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C3" w:rsidRPr="00A968DA" w:rsidRDefault="00A968DA" w:rsidP="00A968DA">
      <w:pPr>
        <w:jc w:val="center"/>
        <w:rPr>
          <w:rFonts w:eastAsia="Times New Roman" w:cs="Calibri"/>
          <w:b/>
          <w:sz w:val="24"/>
          <w:szCs w:val="24"/>
          <w:lang w:eastAsia="ar-SA" w:bidi="ar-SA"/>
        </w:rPr>
      </w:pPr>
      <w:r>
        <w:rPr>
          <w:rFonts w:eastAsia="Times New Roman" w:cs="Calibri"/>
          <w:b/>
          <w:sz w:val="32"/>
          <w:szCs w:val="24"/>
          <w:lang w:eastAsia="ar-SA" w:bidi="ar-SA"/>
        </w:rPr>
        <w:t>Нац</w:t>
      </w:r>
      <w:r w:rsidR="00FD46C3" w:rsidRPr="00FD46C3">
        <w:rPr>
          <w:rFonts w:eastAsia="Times New Roman" w:cs="Calibri"/>
          <w:b/>
          <w:sz w:val="32"/>
          <w:szCs w:val="24"/>
          <w:lang w:eastAsia="ar-SA" w:bidi="ar-SA"/>
        </w:rPr>
        <w:t>иональная ассоциация организаторов мероприятий (НАОМ)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FD46C3" w:rsidRPr="00C7082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Протокол</w:t>
      </w:r>
      <w:r w:rsidR="00FD46C3"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</w:t>
      </w:r>
    </w:p>
    <w:p w:rsidR="00FD46C3" w:rsidRDefault="00FD46C3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онла</w:t>
      </w:r>
      <w:r w:rsidR="00E60F28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йн-заседания членов Правления </w:t>
      </w:r>
      <w:r w:rsidR="0096661D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08</w:t>
      </w:r>
      <w:r w:rsidR="00472E09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</w:t>
      </w:r>
      <w:r w:rsidR="0096661D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>сентября</w:t>
      </w:r>
      <w:r w:rsidRPr="00C7082A">
        <w:rPr>
          <w:rFonts w:eastAsia="Times New Roman" w:cs="Calibri"/>
          <w:b/>
          <w:color w:val="000000"/>
          <w:sz w:val="24"/>
          <w:szCs w:val="24"/>
          <w:lang w:eastAsia="ar-SA" w:bidi="ar-SA"/>
        </w:rPr>
        <w:t xml:space="preserve"> 2020 года</w:t>
      </w:r>
    </w:p>
    <w:p w:rsidR="00A968DA" w:rsidRDefault="00A968DA" w:rsidP="00FD46C3">
      <w:pPr>
        <w:jc w:val="center"/>
        <w:rPr>
          <w:rFonts w:eastAsia="Times New Roman" w:cs="Calibri"/>
          <w:b/>
          <w:color w:val="000000"/>
          <w:sz w:val="24"/>
          <w:szCs w:val="24"/>
          <w:lang w:eastAsia="ar-SA" w:bidi="ar-SA"/>
        </w:rPr>
      </w:pPr>
    </w:p>
    <w:p w:rsidR="00A968DA" w:rsidRDefault="00A968DA" w:rsidP="00A968DA">
      <w:pPr>
        <w:jc w:val="both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</w:p>
    <w:p w:rsidR="001C25CD" w:rsidRPr="001C25CD" w:rsidRDefault="00A968DA" w:rsidP="001C25CD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b/>
          <w:sz w:val="24"/>
          <w:szCs w:val="24"/>
          <w:lang w:eastAsia="ar-SA" w:bidi="ar-SA"/>
        </w:rPr>
        <w:t>ПРИСУТСТВОВАЛИ</w:t>
      </w:r>
    </w:p>
    <w:p w:rsidR="00A968DA" w:rsidRPr="001C25CD" w:rsidRDefault="00A968DA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1C25CD">
        <w:rPr>
          <w:rFonts w:asciiTheme="minorHAnsi" w:hAnsiTheme="minorHAnsi" w:cstheme="minorHAnsi"/>
          <w:sz w:val="24"/>
          <w:szCs w:val="24"/>
        </w:rPr>
        <w:t>Юлия Жоля – Исполнительный директор</w:t>
      </w:r>
    </w:p>
    <w:p w:rsidR="00A968DA" w:rsidRPr="005B1782" w:rsidRDefault="00A968DA" w:rsidP="00A968DA">
      <w:pPr>
        <w:pStyle w:val="2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1782">
        <w:rPr>
          <w:rFonts w:asciiTheme="minorHAnsi" w:hAnsiTheme="minorHAnsi" w:cstheme="minorHAnsi"/>
          <w:sz w:val="24"/>
          <w:szCs w:val="24"/>
        </w:rPr>
        <w:t xml:space="preserve">Егор </w:t>
      </w:r>
      <w:proofErr w:type="spellStart"/>
      <w:r w:rsidRPr="005B1782">
        <w:rPr>
          <w:rFonts w:asciiTheme="minorHAnsi" w:hAnsiTheme="minorHAnsi" w:cstheme="minorHAnsi"/>
          <w:sz w:val="24"/>
          <w:szCs w:val="24"/>
        </w:rPr>
        <w:t>Доброгорский</w:t>
      </w:r>
      <w:proofErr w:type="spellEnd"/>
      <w:r w:rsidRPr="005B1782">
        <w:rPr>
          <w:rFonts w:asciiTheme="minorHAnsi" w:hAnsiTheme="minorHAnsi" w:cstheme="minorHAnsi"/>
          <w:sz w:val="24"/>
          <w:szCs w:val="24"/>
        </w:rPr>
        <w:t xml:space="preserve"> – ру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ководитель комитета по внутренним коммуникациям</w:t>
      </w:r>
    </w:p>
    <w:p w:rsidR="00A968DA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Сергей Князев</w:t>
      </w:r>
      <w:r w:rsidR="00A968DA" w:rsidRPr="005B1782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член Правления</w:t>
      </w:r>
    </w:p>
    <w:p w:rsidR="0096661D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Анна Варшавская – член Правления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Андрей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Торяник</w:t>
      </w:r>
      <w:proofErr w:type="spellEnd"/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руководитель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>GR</w:t>
      </w:r>
      <w:r w:rsidRPr="00A968DA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Default="001C25C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Елена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Шершакова</w:t>
      </w:r>
      <w:proofErr w:type="spellEnd"/>
      <w:r w:rsid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- руководитель регионального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A968DA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Надежда Заец</w:t>
      </w:r>
      <w:r w:rsid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образовательного комитета/руководитель регионального отделения в Нижнем Новгороде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>Марина Макридина -</w:t>
      </w:r>
      <w:r w:rsidRPr="00A968DA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регионального отделения в Екатеринбурге</w:t>
      </w:r>
    </w:p>
    <w:p w:rsidR="00472E09" w:rsidRDefault="0096661D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Яна </w:t>
      </w:r>
      <w:proofErr w:type="spellStart"/>
      <w:r>
        <w:rPr>
          <w:rFonts w:asciiTheme="minorHAnsi" w:hAnsiTheme="minorHAnsi" w:cstheme="minorHAnsi"/>
          <w:sz w:val="24"/>
          <w:szCs w:val="24"/>
          <w:lang w:eastAsia="ar-SA" w:bidi="ar-SA"/>
        </w:rPr>
        <w:t>Балачевцева</w:t>
      </w:r>
      <w:proofErr w:type="spellEnd"/>
      <w:r w:rsidR="00472E09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– 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>руководитель комитета по сертификации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Юлия Кузнецова – Директор по стратегическим партнерствам и контенту </w:t>
      </w:r>
    </w:p>
    <w:p w:rsidR="00A968DA" w:rsidRPr="0084370E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Станислав Грушевский – </w:t>
      </w:r>
      <w:r w:rsidRPr="0084370E">
        <w:rPr>
          <w:rFonts w:asciiTheme="minorHAnsi" w:hAnsiTheme="minorHAnsi" w:cstheme="minorHAnsi"/>
          <w:sz w:val="24"/>
          <w:szCs w:val="24"/>
          <w:lang w:val="en-US" w:eastAsia="ar-SA" w:bidi="ar-SA"/>
        </w:rPr>
        <w:t>PR</w:t>
      </w: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менеджер </w:t>
      </w:r>
    </w:p>
    <w:p w:rsidR="00A968DA" w:rsidRDefault="00A968DA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Щура Елена – Администратор </w:t>
      </w:r>
    </w:p>
    <w:p w:rsidR="001C25CD" w:rsidRPr="001C25CD" w:rsidRDefault="00472E09" w:rsidP="001C25CD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Ксения Медведева – </w:t>
      </w:r>
      <w:r>
        <w:rPr>
          <w:rFonts w:asciiTheme="minorHAnsi" w:hAnsiTheme="minorHAnsi" w:cstheme="minorHAnsi"/>
          <w:sz w:val="24"/>
          <w:szCs w:val="24"/>
          <w:lang w:val="en-US"/>
        </w:rPr>
        <w:t>Event-</w:t>
      </w:r>
      <w:r>
        <w:rPr>
          <w:rFonts w:asciiTheme="minorHAnsi" w:hAnsiTheme="minorHAnsi" w:cstheme="minorHAnsi"/>
          <w:sz w:val="24"/>
          <w:szCs w:val="24"/>
        </w:rPr>
        <w:t>менеджер</w:t>
      </w:r>
    </w:p>
    <w:p w:rsidR="00472E09" w:rsidRDefault="00472E09" w:rsidP="00A968DA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Виктория Ульянова – </w:t>
      </w:r>
      <w:r>
        <w:rPr>
          <w:rFonts w:asciiTheme="minorHAnsi" w:hAnsiTheme="minorHAnsi" w:cstheme="minorHAnsi"/>
          <w:sz w:val="24"/>
          <w:szCs w:val="24"/>
          <w:lang w:val="en-US" w:eastAsia="ar-SA" w:bidi="ar-SA"/>
        </w:rPr>
        <w:t xml:space="preserve">SMM - </w:t>
      </w:r>
      <w:r w:rsidR="0067476A">
        <w:rPr>
          <w:rFonts w:asciiTheme="minorHAnsi" w:hAnsiTheme="minorHAnsi" w:cstheme="minorHAnsi"/>
          <w:sz w:val="24"/>
          <w:szCs w:val="24"/>
          <w:lang w:eastAsia="ar-SA" w:bidi="ar-SA"/>
        </w:rPr>
        <w:t>менеджер</w:t>
      </w:r>
    </w:p>
    <w:p w:rsidR="00A8790F" w:rsidRDefault="00A8790F" w:rsidP="00A8790F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A8790F" w:rsidRPr="00A8790F" w:rsidRDefault="001C25CD" w:rsidP="00A8790F">
      <w:pPr>
        <w:jc w:val="center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  <w:r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 xml:space="preserve"> </w:t>
      </w:r>
      <w:r w:rsidR="00A8790F" w:rsidRPr="00A8790F">
        <w:rPr>
          <w:rFonts w:asciiTheme="minorHAnsi" w:hAnsiTheme="minorHAnsi" w:cstheme="minorHAnsi"/>
          <w:b/>
          <w:sz w:val="24"/>
          <w:szCs w:val="24"/>
          <w:lang w:eastAsia="ar-SA" w:bidi="ar-SA"/>
        </w:rPr>
        <w:t>ПОВЕСТКА.</w:t>
      </w:r>
    </w:p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tbl>
      <w:tblPr>
        <w:tblpPr w:leftFromText="180" w:rightFromText="180" w:vertAnchor="page" w:horzAnchor="margin" w:tblpXSpec="center" w:tblpY="8269"/>
        <w:tblW w:w="10456" w:type="dxa"/>
        <w:tblLayout w:type="fixed"/>
        <w:tblLook w:val="0000"/>
      </w:tblPr>
      <w:tblGrid>
        <w:gridCol w:w="556"/>
        <w:gridCol w:w="1770"/>
        <w:gridCol w:w="5579"/>
        <w:gridCol w:w="2551"/>
      </w:tblGrid>
      <w:tr w:rsidR="0096661D" w:rsidTr="00E60F28">
        <w:trPr>
          <w:trHeight w:val="55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3E7240" w:rsidRDefault="0096661D" w:rsidP="009666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>15:30 – 15:40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 xml:space="preserve">Новый домен для сайта НАОМ </w:t>
            </w:r>
          </w:p>
          <w:p w:rsidR="0096661D" w:rsidRPr="00695B2E" w:rsidRDefault="0096661D" w:rsidP="0096661D">
            <w:pPr>
              <w:rPr>
                <w:b/>
              </w:rPr>
            </w:pPr>
            <w:r>
              <w:rPr>
                <w:b/>
                <w:lang w:val="en-US"/>
              </w:rPr>
              <w:t>www</w:t>
            </w:r>
            <w:r w:rsidRPr="0014472A"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naom.events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jc w:val="center"/>
            </w:pPr>
            <w:r>
              <w:t>Юлия Жоля</w:t>
            </w:r>
          </w:p>
        </w:tc>
      </w:tr>
      <w:tr w:rsidR="0096661D" w:rsidTr="00E60F28">
        <w:trPr>
          <w:trHeight w:val="56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3E7240" w:rsidRDefault="0096661D" w:rsidP="009666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14472A" w:rsidRDefault="0096661D" w:rsidP="0096661D">
            <w:pPr>
              <w:rPr>
                <w:b/>
                <w:lang w:val="en-US"/>
              </w:rPr>
            </w:pPr>
            <w:r>
              <w:rPr>
                <w:b/>
              </w:rPr>
              <w:t>15:</w:t>
            </w:r>
            <w:r>
              <w:rPr>
                <w:b/>
                <w:lang w:val="en-US"/>
              </w:rPr>
              <w:t>40</w:t>
            </w:r>
            <w:r>
              <w:rPr>
                <w:b/>
              </w:rPr>
              <w:t xml:space="preserve"> – 16:</w:t>
            </w:r>
            <w:r>
              <w:rPr>
                <w:b/>
                <w:lang w:val="en-US"/>
              </w:rPr>
              <w:t>45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>Мозговой штурм по проектам Ассоциации до конца года:</w:t>
            </w:r>
          </w:p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 xml:space="preserve"> - проекты Дирекции</w:t>
            </w:r>
          </w:p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 xml:space="preserve"> - проекты комитетов</w:t>
            </w:r>
          </w:p>
          <w:p w:rsidR="0096661D" w:rsidRDefault="0096661D" w:rsidP="0096661D">
            <w:pPr>
              <w:rPr>
                <w:b/>
              </w:rPr>
            </w:pPr>
            <w:r>
              <w:rPr>
                <w:b/>
              </w:rPr>
              <w:t>-  проекты отделений</w:t>
            </w:r>
          </w:p>
          <w:p w:rsidR="0096661D" w:rsidRPr="0014472A" w:rsidRDefault="0096661D" w:rsidP="0096661D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AD579A" w:rsidRDefault="0096661D" w:rsidP="0096661D">
            <w:pPr>
              <w:jc w:val="center"/>
            </w:pPr>
          </w:p>
          <w:p w:rsidR="0096661D" w:rsidRDefault="0096661D" w:rsidP="0096661D"/>
          <w:p w:rsidR="0096661D" w:rsidRDefault="0096661D" w:rsidP="0096661D">
            <w:r>
              <w:t>Исполнительная дирекция, руководители комитетов, руководители отделений</w:t>
            </w:r>
          </w:p>
          <w:p w:rsidR="0096661D" w:rsidRDefault="0096661D" w:rsidP="0096661D"/>
        </w:tc>
      </w:tr>
      <w:tr w:rsidR="0096661D" w:rsidTr="00E60F28">
        <w:trPr>
          <w:trHeight w:val="40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5901C4" w:rsidRDefault="0096661D" w:rsidP="0096661D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5901C4" w:rsidRDefault="0096661D" w:rsidP="0096661D">
            <w:pPr>
              <w:rPr>
                <w:b/>
              </w:rPr>
            </w:pPr>
            <w:r>
              <w:rPr>
                <w:b/>
              </w:rPr>
              <w:t>16:45 – 17:00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Pr="00FA7B7C" w:rsidRDefault="0096661D" w:rsidP="0096661D">
            <w:pPr>
              <w:rPr>
                <w:b/>
              </w:rPr>
            </w:pPr>
            <w:r>
              <w:rPr>
                <w:b/>
              </w:rPr>
              <w:t>Вопросы/предложения от членов Правления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6661D" w:rsidRDefault="0096661D" w:rsidP="0096661D">
            <w:pPr>
              <w:jc w:val="center"/>
            </w:pPr>
          </w:p>
        </w:tc>
      </w:tr>
    </w:tbl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1C25CD" w:rsidRDefault="001C25CD" w:rsidP="00744887">
      <w:pPr>
        <w:spacing w:line="276" w:lineRule="auto"/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6C241A" w:rsidRPr="007A7DA9" w:rsidRDefault="006C241A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первому вопросу:</w:t>
      </w:r>
    </w:p>
    <w:p w:rsidR="006C241A" w:rsidRDefault="006C241A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28679F" w:rsidRPr="0096661D" w:rsidRDefault="0096661D" w:rsidP="0067476A">
      <w:p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/>
          <w:bCs/>
          <w:sz w:val="24"/>
          <w:szCs w:val="24"/>
          <w:lang w:eastAsia="ar-SA" w:bidi="ar-SA"/>
        </w:rPr>
        <w:t>Юля Жоля</w:t>
      </w:r>
      <w:r w:rsidR="006C241A">
        <w:rPr>
          <w:rFonts w:cs="Calibri"/>
          <w:bCs/>
          <w:sz w:val="24"/>
          <w:szCs w:val="24"/>
          <w:lang w:eastAsia="ar-SA" w:bidi="ar-SA"/>
        </w:rPr>
        <w:t xml:space="preserve"> </w:t>
      </w:r>
      <w:r>
        <w:rPr>
          <w:rFonts w:cs="Calibri"/>
          <w:bCs/>
          <w:sz w:val="24"/>
          <w:szCs w:val="24"/>
          <w:lang w:eastAsia="ar-SA" w:bidi="ar-SA"/>
        </w:rPr>
        <w:t xml:space="preserve">выступила с предложением перевести официальный сайт НАОМ на домен </w:t>
      </w:r>
      <w:hyperlink r:id="rId6" w:history="1">
        <w:r w:rsidRPr="008E3A36">
          <w:rPr>
            <w:rStyle w:val="a5"/>
            <w:rFonts w:cs="Calibri"/>
            <w:bCs/>
            <w:sz w:val="24"/>
            <w:szCs w:val="24"/>
            <w:lang w:val="en-US" w:eastAsia="ar-SA" w:bidi="ar-SA"/>
          </w:rPr>
          <w:t>www</w:t>
        </w:r>
        <w:r w:rsidRPr="0096661D">
          <w:rPr>
            <w:rStyle w:val="a5"/>
            <w:rFonts w:cs="Calibri"/>
            <w:bCs/>
            <w:sz w:val="24"/>
            <w:szCs w:val="24"/>
            <w:lang w:eastAsia="ar-SA" w:bidi="ar-SA"/>
          </w:rPr>
          <w:t>.</w:t>
        </w:r>
        <w:proofErr w:type="spellStart"/>
        <w:r w:rsidRPr="008E3A36">
          <w:rPr>
            <w:rStyle w:val="a5"/>
            <w:rFonts w:cs="Calibri"/>
            <w:bCs/>
            <w:sz w:val="24"/>
            <w:szCs w:val="24"/>
            <w:lang w:val="en-US" w:eastAsia="ar-SA" w:bidi="ar-SA"/>
          </w:rPr>
          <w:t>naom</w:t>
        </w:r>
        <w:proofErr w:type="spellEnd"/>
        <w:r w:rsidRPr="0096661D">
          <w:rPr>
            <w:rStyle w:val="a5"/>
            <w:rFonts w:cs="Calibri"/>
            <w:bCs/>
            <w:sz w:val="24"/>
            <w:szCs w:val="24"/>
            <w:lang w:eastAsia="ar-SA" w:bidi="ar-SA"/>
          </w:rPr>
          <w:t>.</w:t>
        </w:r>
        <w:r w:rsidRPr="008E3A36">
          <w:rPr>
            <w:rStyle w:val="a5"/>
            <w:rFonts w:cs="Calibri"/>
            <w:bCs/>
            <w:sz w:val="24"/>
            <w:szCs w:val="24"/>
            <w:lang w:val="en-US" w:eastAsia="ar-SA" w:bidi="ar-SA"/>
          </w:rPr>
          <w:t>events</w:t>
        </w:r>
      </w:hyperlink>
      <w:r w:rsidRPr="0096661D">
        <w:rPr>
          <w:rFonts w:cs="Calibri"/>
          <w:bCs/>
          <w:sz w:val="24"/>
          <w:szCs w:val="24"/>
          <w:lang w:eastAsia="ar-SA" w:bidi="ar-SA"/>
        </w:rPr>
        <w:t xml:space="preserve"> </w:t>
      </w:r>
      <w:r w:rsidR="007212CF">
        <w:rPr>
          <w:rFonts w:cs="Calibri"/>
          <w:bCs/>
          <w:sz w:val="24"/>
          <w:szCs w:val="24"/>
          <w:lang w:eastAsia="ar-SA" w:bidi="ar-SA"/>
        </w:rPr>
        <w:t>с целью приведения всех информационных ресурсов к единому названию и попросила проголосовать всех присутствующих членов Правления.</w:t>
      </w:r>
      <w:r>
        <w:rPr>
          <w:rFonts w:cs="Calibri"/>
          <w:bCs/>
          <w:sz w:val="24"/>
          <w:szCs w:val="24"/>
          <w:lang w:eastAsia="ar-SA" w:bidi="ar-SA"/>
        </w:rPr>
        <w:t xml:space="preserve"> </w:t>
      </w:r>
    </w:p>
    <w:p w:rsidR="004A7474" w:rsidRDefault="004A7474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7476A" w:rsidRDefault="0067476A" w:rsidP="0067476A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01785F" w:rsidRDefault="007212CF" w:rsidP="002B4D0E">
      <w:pPr>
        <w:pStyle w:val="a3"/>
        <w:numPr>
          <w:ilvl w:val="0"/>
          <w:numId w:val="26"/>
        </w:numPr>
        <w:jc w:val="both"/>
        <w:rPr>
          <w:rFonts w:cs="Calibri"/>
          <w:bCs/>
          <w:sz w:val="24"/>
          <w:szCs w:val="24"/>
          <w:lang w:eastAsia="ar-SA" w:bidi="ar-SA"/>
        </w:rPr>
      </w:pPr>
      <w:r>
        <w:rPr>
          <w:rFonts w:cs="Calibri"/>
          <w:bCs/>
          <w:sz w:val="24"/>
          <w:szCs w:val="24"/>
          <w:lang w:eastAsia="ar-SA" w:bidi="ar-SA"/>
        </w:rPr>
        <w:t>По итогам открытого голосования (5 голосов – за, 4 голоса – против) было принято решение приобрести предложенный домен и запустить процесс перехода официального сайта.</w:t>
      </w:r>
    </w:p>
    <w:p w:rsidR="004A7474" w:rsidRPr="004A7474" w:rsidRDefault="004A7474" w:rsidP="004A7474">
      <w:pPr>
        <w:pStyle w:val="a3"/>
        <w:spacing w:line="276" w:lineRule="auto"/>
        <w:jc w:val="both"/>
        <w:rPr>
          <w:rFonts w:cs="Calibri"/>
          <w:bCs/>
          <w:sz w:val="24"/>
          <w:szCs w:val="24"/>
          <w:lang w:eastAsia="ar-SA" w:bidi="ar-SA"/>
        </w:rPr>
      </w:pPr>
    </w:p>
    <w:p w:rsidR="00744887" w:rsidRPr="007A7DA9" w:rsidRDefault="00744887" w:rsidP="00744887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второму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44887" w:rsidRDefault="00744887" w:rsidP="0074488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01785F" w:rsidRDefault="007212CF" w:rsidP="002E299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Юлия Жоля </w:t>
      </w:r>
      <w:r w:rsidR="0001785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рассказала об основных текущих проектах </w:t>
      </w:r>
      <w:r w:rsidRPr="00791BF1">
        <w:rPr>
          <w:b/>
          <w:sz w:val="24"/>
          <w:szCs w:val="24"/>
        </w:rPr>
        <w:t>Дирекции:</w:t>
      </w:r>
    </w:p>
    <w:p w:rsidR="007212CF" w:rsidRDefault="007212CF" w:rsidP="007212CF">
      <w:pPr>
        <w:pStyle w:val="a3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>раскрутка Приложения НАОМ</w:t>
      </w:r>
    </w:p>
    <w:p w:rsidR="007212CF" w:rsidRDefault="007212CF" w:rsidP="007212CF">
      <w:pPr>
        <w:pStyle w:val="a3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>подготовка запуска пакета документов по подготовке проекта от Академии НАОМ</w:t>
      </w:r>
      <w:r w:rsidR="00B625F9">
        <w:rPr>
          <w:rFonts w:cs="Calibri"/>
          <w:color w:val="000000"/>
          <w:sz w:val="24"/>
          <w:szCs w:val="24"/>
          <w:lang w:eastAsia="ar-SA" w:bidi="ar-SA"/>
        </w:rPr>
        <w:t xml:space="preserve"> (с 21 сентября)</w:t>
      </w:r>
    </w:p>
    <w:p w:rsidR="007212CF" w:rsidRDefault="007212CF" w:rsidP="007212CF">
      <w:pPr>
        <w:pStyle w:val="a3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продвижение результата опроса </w:t>
      </w:r>
      <w:r w:rsidR="00CC541C">
        <w:rPr>
          <w:rFonts w:cs="Calibri"/>
          <w:color w:val="000000"/>
          <w:sz w:val="24"/>
          <w:szCs w:val="24"/>
          <w:lang w:eastAsia="ar-SA" w:bidi="ar-SA"/>
        </w:rPr>
        <w:t xml:space="preserve">клиентов по </w:t>
      </w:r>
      <w:proofErr w:type="spellStart"/>
      <w:r w:rsidR="00CC541C">
        <w:rPr>
          <w:rFonts w:cs="Calibri"/>
          <w:color w:val="000000"/>
          <w:sz w:val="24"/>
          <w:szCs w:val="24"/>
          <w:lang w:eastAsia="ar-SA" w:bidi="ar-SA"/>
        </w:rPr>
        <w:t>постоплате</w:t>
      </w:r>
      <w:proofErr w:type="spellEnd"/>
    </w:p>
    <w:p w:rsidR="007212CF" w:rsidRDefault="00CC541C" w:rsidP="007212CF">
      <w:pPr>
        <w:pStyle w:val="a3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>совместный курс с ВШЭ от Академии НАОМ</w:t>
      </w:r>
    </w:p>
    <w:p w:rsidR="00791BF1" w:rsidRPr="007212CF" w:rsidRDefault="00791BF1" w:rsidP="007212CF">
      <w:pPr>
        <w:pStyle w:val="a3"/>
        <w:numPr>
          <w:ilvl w:val="0"/>
          <w:numId w:val="33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формирование клиентского сообщества </w:t>
      </w:r>
    </w:p>
    <w:p w:rsidR="00C23CC3" w:rsidRDefault="00C23CC3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2E2998" w:rsidRDefault="002E2998" w:rsidP="002E2998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D461DE" w:rsidRDefault="00C23CC3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Оказать поддержку проекту</w:t>
      </w:r>
      <w:r w:rsidR="00791BF1">
        <w:rPr>
          <w:sz w:val="24"/>
          <w:szCs w:val="24"/>
        </w:rPr>
        <w:t xml:space="preserve"> </w:t>
      </w:r>
      <w:r w:rsidR="00791BF1" w:rsidRPr="00791BF1">
        <w:rPr>
          <w:b/>
          <w:sz w:val="24"/>
          <w:szCs w:val="24"/>
        </w:rPr>
        <w:t>по продвижению Приложения</w:t>
      </w:r>
      <w:r w:rsidR="00791BF1">
        <w:rPr>
          <w:sz w:val="24"/>
          <w:szCs w:val="24"/>
        </w:rPr>
        <w:t xml:space="preserve"> в </w:t>
      </w:r>
      <w:proofErr w:type="spellStart"/>
      <w:r w:rsidR="00791BF1">
        <w:rPr>
          <w:sz w:val="24"/>
          <w:szCs w:val="24"/>
        </w:rPr>
        <w:t>соцсетях</w:t>
      </w:r>
      <w:proofErr w:type="spellEnd"/>
      <w:r w:rsidR="00791BF1">
        <w:rPr>
          <w:sz w:val="24"/>
          <w:szCs w:val="24"/>
        </w:rPr>
        <w:t xml:space="preserve"> – </w:t>
      </w:r>
      <w:proofErr w:type="spellStart"/>
      <w:r w:rsidR="00791BF1">
        <w:rPr>
          <w:sz w:val="24"/>
          <w:szCs w:val="24"/>
        </w:rPr>
        <w:t>перепосты</w:t>
      </w:r>
      <w:proofErr w:type="spellEnd"/>
      <w:r w:rsidR="00791BF1">
        <w:rPr>
          <w:sz w:val="24"/>
          <w:szCs w:val="24"/>
        </w:rPr>
        <w:t xml:space="preserve"> </w:t>
      </w:r>
      <w:r w:rsidR="005805CD">
        <w:rPr>
          <w:sz w:val="24"/>
          <w:szCs w:val="24"/>
        </w:rPr>
        <w:t xml:space="preserve">видеоролика </w:t>
      </w:r>
      <w:r w:rsidR="00791BF1">
        <w:rPr>
          <w:sz w:val="24"/>
          <w:szCs w:val="24"/>
        </w:rPr>
        <w:t>со стороны каждого члена Правления</w:t>
      </w:r>
    </w:p>
    <w:p w:rsidR="00791BF1" w:rsidRDefault="00791BF1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возможности предоставить дизайнера для </w:t>
      </w:r>
      <w:proofErr w:type="spellStart"/>
      <w:r>
        <w:rPr>
          <w:sz w:val="24"/>
          <w:szCs w:val="24"/>
        </w:rPr>
        <w:t>отрисовки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лендинга</w:t>
      </w:r>
      <w:proofErr w:type="spellEnd"/>
      <w:r>
        <w:rPr>
          <w:sz w:val="24"/>
          <w:szCs w:val="24"/>
        </w:rPr>
        <w:t xml:space="preserve"> </w:t>
      </w:r>
      <w:r w:rsidRPr="00791BF1">
        <w:rPr>
          <w:b/>
          <w:sz w:val="24"/>
          <w:szCs w:val="24"/>
        </w:rPr>
        <w:t>по Академии НАОМ</w:t>
      </w:r>
      <w:r>
        <w:rPr>
          <w:sz w:val="24"/>
          <w:szCs w:val="24"/>
        </w:rPr>
        <w:t xml:space="preserve"> (Марина Макридина)</w:t>
      </w:r>
    </w:p>
    <w:p w:rsidR="00791BF1" w:rsidRPr="00FA5BD5" w:rsidRDefault="00791BF1" w:rsidP="00791BF1">
      <w:pPr>
        <w:pStyle w:val="a3"/>
        <w:numPr>
          <w:ilvl w:val="0"/>
          <w:numId w:val="34"/>
        </w:numPr>
        <w:jc w:val="both"/>
        <w:rPr>
          <w:sz w:val="24"/>
          <w:szCs w:val="24"/>
        </w:rPr>
      </w:pPr>
      <w:r w:rsidRPr="00791BF1">
        <w:rPr>
          <w:b/>
          <w:sz w:val="24"/>
          <w:szCs w:val="24"/>
        </w:rPr>
        <w:t xml:space="preserve">По продвижению опроса клиентов по </w:t>
      </w:r>
      <w:proofErr w:type="spellStart"/>
      <w:r w:rsidRPr="00791BF1">
        <w:rPr>
          <w:b/>
          <w:sz w:val="24"/>
          <w:szCs w:val="24"/>
        </w:rPr>
        <w:t>постоплатам</w:t>
      </w:r>
      <w:proofErr w:type="spellEnd"/>
      <w:r>
        <w:rPr>
          <w:sz w:val="24"/>
          <w:szCs w:val="24"/>
        </w:rPr>
        <w:t xml:space="preserve">: </w:t>
      </w:r>
      <w:proofErr w:type="gramStart"/>
      <w:r>
        <w:rPr>
          <w:sz w:val="24"/>
          <w:szCs w:val="24"/>
        </w:rPr>
        <w:t>проработать и подписать</w:t>
      </w:r>
      <w:proofErr w:type="gramEnd"/>
      <w:r>
        <w:rPr>
          <w:sz w:val="24"/>
          <w:szCs w:val="24"/>
        </w:rPr>
        <w:t xml:space="preserve"> соглашения о сотрудничестве в данном вопросе с дружественными ассоциациями (Ассоциация Закупок, Ассоциация </w:t>
      </w:r>
      <w:r>
        <w:rPr>
          <w:sz w:val="24"/>
          <w:szCs w:val="24"/>
          <w:lang w:val="en-US"/>
        </w:rPr>
        <w:t>event</w:t>
      </w:r>
      <w:r w:rsidRPr="00791BF1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диджеев</w:t>
      </w:r>
      <w:proofErr w:type="spellEnd"/>
      <w:r>
        <w:rPr>
          <w:sz w:val="24"/>
          <w:szCs w:val="24"/>
        </w:rPr>
        <w:t>, Ассоциация музыкальных коллективом), продумать механику предоставления клиентам «скидки от НАОМ»</w:t>
      </w:r>
      <w:r w:rsidR="005805CD">
        <w:rPr>
          <w:sz w:val="24"/>
          <w:szCs w:val="24"/>
        </w:rPr>
        <w:t xml:space="preserve"> за предоплату </w:t>
      </w:r>
    </w:p>
    <w:p w:rsidR="00FA5BD5" w:rsidRPr="0068569A" w:rsidRDefault="00FA5BD5" w:rsidP="0068569A">
      <w:pPr>
        <w:pStyle w:val="a3"/>
        <w:jc w:val="both"/>
        <w:rPr>
          <w:sz w:val="24"/>
          <w:szCs w:val="24"/>
        </w:rPr>
      </w:pPr>
    </w:p>
    <w:p w:rsidR="00791BF1" w:rsidRDefault="00791BF1" w:rsidP="00761B88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791BF1">
        <w:rPr>
          <w:rFonts w:cs="Calibri"/>
          <w:b/>
          <w:color w:val="000000"/>
          <w:sz w:val="24"/>
          <w:szCs w:val="24"/>
          <w:lang w:eastAsia="ar-SA" w:bidi="ar-SA"/>
        </w:rPr>
        <w:t>Юлия Жоля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попросила высказаться руководителей комитетов и отделений по текущим проектам в рамках НАОМ.</w:t>
      </w:r>
    </w:p>
    <w:p w:rsidR="00791BF1" w:rsidRDefault="00791BF1" w:rsidP="00761B88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791BF1">
        <w:rPr>
          <w:rFonts w:cs="Calibri"/>
          <w:b/>
          <w:color w:val="000000"/>
          <w:sz w:val="24"/>
          <w:szCs w:val="24"/>
          <w:lang w:eastAsia="ar-SA" w:bidi="ar-SA"/>
        </w:rPr>
        <w:t>Марина Макридина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(</w:t>
      </w:r>
      <w:r w:rsidRPr="005805CD">
        <w:rPr>
          <w:rFonts w:cs="Calibri"/>
          <w:i/>
          <w:color w:val="000000"/>
          <w:sz w:val="24"/>
          <w:szCs w:val="24"/>
          <w:lang w:eastAsia="ar-SA" w:bidi="ar-SA"/>
        </w:rPr>
        <w:t>отделение в Екатеринбурге</w:t>
      </w:r>
      <w:r>
        <w:rPr>
          <w:rFonts w:cs="Calibri"/>
          <w:color w:val="000000"/>
          <w:sz w:val="24"/>
          <w:szCs w:val="24"/>
          <w:lang w:eastAsia="ar-SA" w:bidi="ar-SA"/>
        </w:rPr>
        <w:t>):</w:t>
      </w:r>
      <w:r w:rsidR="005805CD">
        <w:rPr>
          <w:rFonts w:cs="Calibri"/>
          <w:color w:val="000000"/>
          <w:sz w:val="24"/>
          <w:szCs w:val="24"/>
          <w:lang w:eastAsia="ar-SA" w:bidi="ar-SA"/>
        </w:rPr>
        <w:t xml:space="preserve"> статья о текущем состоянии отрасли в партнерских региональных изданиях;</w:t>
      </w:r>
      <w:r w:rsidR="001E10F0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</w:p>
    <w:p w:rsidR="00791BF1" w:rsidRPr="008D3531" w:rsidRDefault="00791BF1" w:rsidP="00761B88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5805CD">
        <w:rPr>
          <w:rFonts w:cs="Calibri"/>
          <w:b/>
          <w:color w:val="000000"/>
          <w:sz w:val="24"/>
          <w:szCs w:val="24"/>
          <w:lang w:eastAsia="ar-SA" w:bidi="ar-SA"/>
        </w:rPr>
        <w:t>Надежда Заец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(</w:t>
      </w:r>
      <w:r w:rsidRPr="005805CD">
        <w:rPr>
          <w:rFonts w:cs="Calibri"/>
          <w:i/>
          <w:color w:val="000000"/>
          <w:sz w:val="24"/>
          <w:szCs w:val="24"/>
          <w:lang w:eastAsia="ar-SA" w:bidi="ar-SA"/>
        </w:rPr>
        <w:t>отделение в Нижнем Новгороде, образовательный комитет</w:t>
      </w:r>
      <w:r>
        <w:rPr>
          <w:rFonts w:cs="Calibri"/>
          <w:color w:val="000000"/>
          <w:sz w:val="24"/>
          <w:szCs w:val="24"/>
          <w:lang w:eastAsia="ar-SA" w:bidi="ar-SA"/>
        </w:rPr>
        <w:t>):</w:t>
      </w:r>
      <w:r w:rsidR="005805CD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proofErr w:type="spellStart"/>
      <w:r w:rsidR="005805CD">
        <w:rPr>
          <w:rFonts w:cs="Calibri"/>
          <w:color w:val="000000"/>
          <w:sz w:val="24"/>
          <w:szCs w:val="24"/>
          <w:lang w:eastAsia="ar-SA" w:bidi="ar-SA"/>
        </w:rPr>
        <w:t>финализация</w:t>
      </w:r>
      <w:proofErr w:type="spellEnd"/>
      <w:r w:rsidR="005805CD">
        <w:rPr>
          <w:rFonts w:cs="Calibri"/>
          <w:color w:val="000000"/>
          <w:sz w:val="24"/>
          <w:szCs w:val="24"/>
          <w:lang w:eastAsia="ar-SA" w:bidi="ar-SA"/>
        </w:rPr>
        <w:t xml:space="preserve"> исследования по </w:t>
      </w:r>
      <w:r w:rsidR="005805CD">
        <w:rPr>
          <w:rFonts w:cs="Calibri"/>
          <w:color w:val="000000"/>
          <w:sz w:val="24"/>
          <w:szCs w:val="24"/>
          <w:lang w:val="en-US" w:eastAsia="ar-SA" w:bidi="ar-SA"/>
        </w:rPr>
        <w:t>event</w:t>
      </w:r>
      <w:r w:rsidR="005805CD" w:rsidRPr="005805CD">
        <w:rPr>
          <w:rFonts w:cs="Calibri"/>
          <w:color w:val="000000"/>
          <w:sz w:val="24"/>
          <w:szCs w:val="24"/>
          <w:lang w:eastAsia="ar-SA" w:bidi="ar-SA"/>
        </w:rPr>
        <w:t>-</w:t>
      </w:r>
      <w:r w:rsidR="005805CD">
        <w:rPr>
          <w:rFonts w:cs="Calibri"/>
          <w:color w:val="000000"/>
          <w:sz w:val="24"/>
          <w:szCs w:val="24"/>
          <w:lang w:eastAsia="ar-SA" w:bidi="ar-SA"/>
        </w:rPr>
        <w:t>отрасли после пандемии;</w:t>
      </w:r>
      <w:r w:rsidR="008D3531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8D3531">
        <w:rPr>
          <w:rFonts w:cs="Calibri"/>
          <w:color w:val="000000"/>
          <w:sz w:val="24"/>
          <w:szCs w:val="24"/>
          <w:lang w:val="en-US" w:eastAsia="ar-SA" w:bidi="ar-SA"/>
        </w:rPr>
        <w:t>Event</w:t>
      </w:r>
      <w:r w:rsidR="008D3531" w:rsidRPr="008D3531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8D3531">
        <w:rPr>
          <w:rFonts w:cs="Calibri"/>
          <w:color w:val="000000"/>
          <w:sz w:val="24"/>
          <w:szCs w:val="24"/>
          <w:lang w:val="en-US" w:eastAsia="ar-SA" w:bidi="ar-SA"/>
        </w:rPr>
        <w:t>Day</w:t>
      </w:r>
      <w:r w:rsidR="008D3531" w:rsidRPr="008D3531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8D3531">
        <w:rPr>
          <w:rFonts w:cs="Calibri"/>
          <w:color w:val="000000"/>
          <w:sz w:val="24"/>
          <w:szCs w:val="24"/>
          <w:lang w:eastAsia="ar-SA" w:bidi="ar-SA"/>
        </w:rPr>
        <w:t>в филиале ВШЭ в Нижнем Новгороде после пандемии</w:t>
      </w:r>
    </w:p>
    <w:p w:rsidR="008D3531" w:rsidRDefault="008D3531" w:rsidP="008D3531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5805CD">
        <w:rPr>
          <w:rFonts w:cs="Calibri"/>
          <w:b/>
          <w:color w:val="000000"/>
          <w:sz w:val="24"/>
          <w:szCs w:val="24"/>
          <w:lang w:eastAsia="ar-SA" w:bidi="ar-SA"/>
        </w:rPr>
        <w:t xml:space="preserve">Елена </w:t>
      </w:r>
      <w:proofErr w:type="spellStart"/>
      <w:r w:rsidRPr="005805CD">
        <w:rPr>
          <w:rFonts w:cs="Calibri"/>
          <w:b/>
          <w:color w:val="000000"/>
          <w:sz w:val="24"/>
          <w:szCs w:val="24"/>
          <w:lang w:eastAsia="ar-SA" w:bidi="ar-SA"/>
        </w:rPr>
        <w:t>Шершакова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Pr="005805CD">
        <w:rPr>
          <w:rFonts w:cs="Calibri"/>
          <w:i/>
          <w:color w:val="000000"/>
          <w:sz w:val="24"/>
          <w:szCs w:val="24"/>
          <w:lang w:eastAsia="ar-SA" w:bidi="ar-SA"/>
        </w:rPr>
        <w:t>(региональный комитет</w:t>
      </w:r>
      <w:r>
        <w:rPr>
          <w:rFonts w:cs="Calibri"/>
          <w:color w:val="000000"/>
          <w:sz w:val="24"/>
          <w:szCs w:val="24"/>
          <w:lang w:eastAsia="ar-SA" w:bidi="ar-SA"/>
        </w:rPr>
        <w:t>): ближайшая цель – повышение активности руководителей отделений с целью обмена опытом и взаимопомощи между регионами</w:t>
      </w:r>
    </w:p>
    <w:p w:rsidR="00791BF1" w:rsidRDefault="00791BF1" w:rsidP="00761B88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5805CD">
        <w:rPr>
          <w:rFonts w:cs="Calibri"/>
          <w:b/>
          <w:color w:val="000000"/>
          <w:sz w:val="24"/>
          <w:szCs w:val="24"/>
          <w:lang w:eastAsia="ar-SA" w:bidi="ar-SA"/>
        </w:rPr>
        <w:t xml:space="preserve">Егор </w:t>
      </w:r>
      <w:proofErr w:type="spellStart"/>
      <w:r w:rsidRPr="005805CD">
        <w:rPr>
          <w:rFonts w:cs="Calibri"/>
          <w:b/>
          <w:color w:val="000000"/>
          <w:sz w:val="24"/>
          <w:szCs w:val="24"/>
          <w:lang w:eastAsia="ar-SA" w:bidi="ar-SA"/>
        </w:rPr>
        <w:t>Доброгорский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(</w:t>
      </w:r>
      <w:r w:rsidRPr="005805CD">
        <w:rPr>
          <w:rFonts w:cs="Calibri"/>
          <w:i/>
          <w:color w:val="000000"/>
          <w:sz w:val="24"/>
          <w:szCs w:val="24"/>
          <w:lang w:eastAsia="ar-SA" w:bidi="ar-SA"/>
        </w:rPr>
        <w:t>комитет по внутренним коммуникациям</w:t>
      </w:r>
      <w:r>
        <w:rPr>
          <w:rFonts w:cs="Calibri"/>
          <w:color w:val="000000"/>
          <w:sz w:val="24"/>
          <w:szCs w:val="24"/>
          <w:lang w:eastAsia="ar-SA" w:bidi="ar-SA"/>
        </w:rPr>
        <w:t>):</w:t>
      </w:r>
      <w:r w:rsidR="005805CD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8D3531">
        <w:rPr>
          <w:rFonts w:cs="Calibri"/>
          <w:color w:val="000000"/>
          <w:sz w:val="24"/>
          <w:szCs w:val="24"/>
          <w:lang w:eastAsia="ar-SA" w:bidi="ar-SA"/>
        </w:rPr>
        <w:t>собственные мероприятия от Клуба НАОМ, а также интеграция в другие отраслевые мероприятия</w:t>
      </w:r>
    </w:p>
    <w:p w:rsidR="008D3531" w:rsidRDefault="008D3531" w:rsidP="00761B88">
      <w:p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</w:p>
    <w:p w:rsidR="005805CD" w:rsidRDefault="005805CD" w:rsidP="005805CD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5805CD" w:rsidRDefault="005805CD" w:rsidP="005805CD">
      <w:pPr>
        <w:pStyle w:val="a3"/>
        <w:numPr>
          <w:ilvl w:val="0"/>
          <w:numId w:val="35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Подготовить и выпустить статью по итогам исследования от Образовательного комитета </w:t>
      </w:r>
      <w:r w:rsidRPr="00FC4309">
        <w:rPr>
          <w:rFonts w:cs="Calibri"/>
          <w:color w:val="000000"/>
          <w:sz w:val="24"/>
          <w:szCs w:val="24"/>
          <w:u w:val="single"/>
          <w:lang w:eastAsia="ar-SA" w:bidi="ar-SA"/>
        </w:rPr>
        <w:t>к 14 сентября</w:t>
      </w:r>
      <w:r>
        <w:rPr>
          <w:rFonts w:cs="Calibri"/>
          <w:color w:val="000000"/>
          <w:sz w:val="24"/>
          <w:szCs w:val="24"/>
          <w:lang w:eastAsia="ar-SA" w:bidi="ar-SA"/>
        </w:rPr>
        <w:t>, распространить ее на регионы</w:t>
      </w:r>
    </w:p>
    <w:p w:rsidR="005805CD" w:rsidRDefault="008D3531" w:rsidP="005805CD">
      <w:pPr>
        <w:pStyle w:val="a3"/>
        <w:numPr>
          <w:ilvl w:val="0"/>
          <w:numId w:val="35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Организовать отдельную встречу с руководителями отделений при участии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Дирекции</w:t>
      </w:r>
      <w:r w:rsidR="00FC4309">
        <w:rPr>
          <w:rFonts w:cs="Calibri"/>
          <w:color w:val="000000"/>
          <w:sz w:val="24"/>
          <w:szCs w:val="24"/>
          <w:lang w:eastAsia="ar-SA" w:bidi="ar-SA"/>
        </w:rPr>
        <w:t>с</w:t>
      </w:r>
      <w:proofErr w:type="spellEnd"/>
      <w:r w:rsidR="00FC4309">
        <w:rPr>
          <w:rFonts w:cs="Calibri"/>
          <w:color w:val="000000"/>
          <w:sz w:val="24"/>
          <w:szCs w:val="24"/>
          <w:lang w:eastAsia="ar-SA" w:bidi="ar-SA"/>
        </w:rPr>
        <w:t xml:space="preserve"> целью повышения активности Регионального комитета</w:t>
      </w:r>
    </w:p>
    <w:p w:rsidR="000E3934" w:rsidRPr="005805CD" w:rsidRDefault="000E3934" w:rsidP="005805CD">
      <w:pPr>
        <w:pStyle w:val="a3"/>
        <w:numPr>
          <w:ilvl w:val="0"/>
          <w:numId w:val="35"/>
        </w:numPr>
        <w:spacing w:line="276" w:lineRule="auto"/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Отслеживать отраслевые группы </w:t>
      </w:r>
      <w:proofErr w:type="gramStart"/>
      <w:r>
        <w:rPr>
          <w:rFonts w:cs="Calibri"/>
          <w:color w:val="000000"/>
          <w:sz w:val="24"/>
          <w:szCs w:val="24"/>
          <w:lang w:eastAsia="ar-SA" w:bidi="ar-SA"/>
        </w:rPr>
        <w:t>в</w:t>
      </w:r>
      <w:proofErr w:type="gramEnd"/>
      <w:r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  <w:lang w:eastAsia="ar-SA" w:bidi="ar-SA"/>
        </w:rPr>
        <w:t>Телеграмм</w:t>
      </w:r>
      <w:proofErr w:type="gramEnd"/>
      <w:r>
        <w:rPr>
          <w:rFonts w:cs="Calibri"/>
          <w:color w:val="000000"/>
          <w:sz w:val="24"/>
          <w:szCs w:val="24"/>
          <w:lang w:eastAsia="ar-SA" w:bidi="ar-SA"/>
        </w:rPr>
        <w:t xml:space="preserve"> с целью поиска дружественных площадок для проведения мероприятий НАОМ (Ксения Медведева) </w:t>
      </w:r>
    </w:p>
    <w:p w:rsidR="00791BF1" w:rsidRDefault="00791BF1" w:rsidP="00761B88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</w:p>
    <w:p w:rsidR="00761B88" w:rsidRPr="007A7DA9" w:rsidRDefault="00761B88" w:rsidP="00761B88">
      <w:pPr>
        <w:spacing w:line="276" w:lineRule="auto"/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третьему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761B88" w:rsidRDefault="00761B88" w:rsidP="00761B88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F05F7D" w:rsidRDefault="008D3531" w:rsidP="008D353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Сергей Князев</w:t>
      </w:r>
      <w:r w:rsidR="00761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высказал предложение по созданию </w:t>
      </w:r>
      <w:r w:rsidRPr="008D3531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З</w:t>
      </w:r>
      <w:r w:rsidRPr="008D3531">
        <w:rPr>
          <w:b/>
          <w:sz w:val="24"/>
          <w:szCs w:val="24"/>
        </w:rPr>
        <w:t>нака качества от НАОМ»</w:t>
      </w:r>
      <w:r>
        <w:rPr>
          <w:sz w:val="24"/>
          <w:szCs w:val="24"/>
        </w:rPr>
        <w:t xml:space="preserve"> для площадок с целью повышения их лояльности к Ассоциации </w:t>
      </w:r>
    </w:p>
    <w:p w:rsidR="004B7401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4B7401" w:rsidRPr="00AA0625" w:rsidRDefault="004B7401" w:rsidP="004B740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AA0625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064AE5" w:rsidRPr="008D3531" w:rsidRDefault="008D3531" w:rsidP="00F05F7D">
      <w:pPr>
        <w:pStyle w:val="a3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Разработать критерии </w:t>
      </w:r>
      <w:r w:rsidR="000E3934">
        <w:rPr>
          <w:sz w:val="24"/>
          <w:szCs w:val="24"/>
        </w:rPr>
        <w:t xml:space="preserve">и рекомендации </w:t>
      </w:r>
      <w:r>
        <w:rPr>
          <w:sz w:val="24"/>
          <w:szCs w:val="24"/>
        </w:rPr>
        <w:t>для «Знака качества от НАОМ» для площадок</w:t>
      </w:r>
    </w:p>
    <w:sectPr w:rsidR="00064AE5" w:rsidRPr="008D3531" w:rsidSect="00F04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2A8754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SimSun" w:hAnsiTheme="minorHAnsi" w:cstheme="minorHAns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197134DD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D091B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F5116"/>
    <w:multiLevelType w:val="hybridMultilevel"/>
    <w:tmpl w:val="63AA0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63E2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56519"/>
    <w:multiLevelType w:val="hybridMultilevel"/>
    <w:tmpl w:val="69345658"/>
    <w:lvl w:ilvl="0" w:tplc="4502DF5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3275A"/>
    <w:multiLevelType w:val="hybridMultilevel"/>
    <w:tmpl w:val="E4EE2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6BB2"/>
    <w:multiLevelType w:val="hybridMultilevel"/>
    <w:tmpl w:val="4E1AC2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D0E74"/>
    <w:multiLevelType w:val="hybridMultilevel"/>
    <w:tmpl w:val="7CAA2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55D17"/>
    <w:multiLevelType w:val="hybridMultilevel"/>
    <w:tmpl w:val="30E63682"/>
    <w:lvl w:ilvl="0" w:tplc="0DF2469C">
      <w:start w:val="1"/>
      <w:numFmt w:val="decimal"/>
      <w:lvlText w:val="%1)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2170F"/>
    <w:multiLevelType w:val="hybridMultilevel"/>
    <w:tmpl w:val="53A2C14A"/>
    <w:lvl w:ilvl="0" w:tplc="CD26DF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D527BC"/>
    <w:multiLevelType w:val="hybridMultilevel"/>
    <w:tmpl w:val="044E7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43627"/>
    <w:multiLevelType w:val="hybridMultilevel"/>
    <w:tmpl w:val="86D05A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C7CC8"/>
    <w:multiLevelType w:val="hybridMultilevel"/>
    <w:tmpl w:val="D61EED5E"/>
    <w:lvl w:ilvl="0" w:tplc="BAA49E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5E61C8"/>
    <w:multiLevelType w:val="hybridMultilevel"/>
    <w:tmpl w:val="C24204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27C9"/>
    <w:multiLevelType w:val="hybridMultilevel"/>
    <w:tmpl w:val="6784A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36ADE"/>
    <w:multiLevelType w:val="hybridMultilevel"/>
    <w:tmpl w:val="C554B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4334BA"/>
    <w:multiLevelType w:val="hybridMultilevel"/>
    <w:tmpl w:val="742636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3A5EB7"/>
    <w:multiLevelType w:val="hybridMultilevel"/>
    <w:tmpl w:val="3B1ABA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45BFE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5A0173"/>
    <w:multiLevelType w:val="hybridMultilevel"/>
    <w:tmpl w:val="6250FC2C"/>
    <w:lvl w:ilvl="0" w:tplc="3D845C54">
      <w:start w:val="1"/>
      <w:numFmt w:val="decimal"/>
      <w:lvlText w:val="%1)"/>
      <w:lvlJc w:val="left"/>
      <w:pPr>
        <w:ind w:left="720" w:hanging="360"/>
      </w:pPr>
      <w:rPr>
        <w:rFonts w:cs="font226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0D3F90"/>
    <w:multiLevelType w:val="hybridMultilevel"/>
    <w:tmpl w:val="D2745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7763D"/>
    <w:multiLevelType w:val="hybridMultilevel"/>
    <w:tmpl w:val="A16E9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A38B1"/>
    <w:multiLevelType w:val="hybridMultilevel"/>
    <w:tmpl w:val="62BE8E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637DB"/>
    <w:multiLevelType w:val="hybridMultilevel"/>
    <w:tmpl w:val="4B28D23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7470FF"/>
    <w:multiLevelType w:val="hybridMultilevel"/>
    <w:tmpl w:val="90B4C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43755C"/>
    <w:multiLevelType w:val="hybridMultilevel"/>
    <w:tmpl w:val="2646B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13C17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4DD0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5330D"/>
    <w:multiLevelType w:val="hybridMultilevel"/>
    <w:tmpl w:val="0EC27A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29581E"/>
    <w:multiLevelType w:val="hybridMultilevel"/>
    <w:tmpl w:val="1A20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9DD"/>
    <w:multiLevelType w:val="hybridMultilevel"/>
    <w:tmpl w:val="87542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34D98"/>
    <w:multiLevelType w:val="hybridMultilevel"/>
    <w:tmpl w:val="ED8CB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55DFE"/>
    <w:multiLevelType w:val="hybridMultilevel"/>
    <w:tmpl w:val="6C3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7530B1"/>
    <w:multiLevelType w:val="hybridMultilevel"/>
    <w:tmpl w:val="984C0F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1"/>
  </w:num>
  <w:num w:numId="5">
    <w:abstractNumId w:val="17"/>
  </w:num>
  <w:num w:numId="6">
    <w:abstractNumId w:val="14"/>
  </w:num>
  <w:num w:numId="7">
    <w:abstractNumId w:val="26"/>
  </w:num>
  <w:num w:numId="8">
    <w:abstractNumId w:val="19"/>
  </w:num>
  <w:num w:numId="9">
    <w:abstractNumId w:val="6"/>
  </w:num>
  <w:num w:numId="10">
    <w:abstractNumId w:val="25"/>
  </w:num>
  <w:num w:numId="11">
    <w:abstractNumId w:val="33"/>
  </w:num>
  <w:num w:numId="12">
    <w:abstractNumId w:val="8"/>
  </w:num>
  <w:num w:numId="13">
    <w:abstractNumId w:val="34"/>
  </w:num>
  <w:num w:numId="14">
    <w:abstractNumId w:val="7"/>
  </w:num>
  <w:num w:numId="15">
    <w:abstractNumId w:val="18"/>
  </w:num>
  <w:num w:numId="16">
    <w:abstractNumId w:val="16"/>
  </w:num>
  <w:num w:numId="17">
    <w:abstractNumId w:val="12"/>
  </w:num>
  <w:num w:numId="18">
    <w:abstractNumId w:val="30"/>
  </w:num>
  <w:num w:numId="19">
    <w:abstractNumId w:val="9"/>
  </w:num>
  <w:num w:numId="20">
    <w:abstractNumId w:val="27"/>
  </w:num>
  <w:num w:numId="21">
    <w:abstractNumId w:val="28"/>
  </w:num>
  <w:num w:numId="22">
    <w:abstractNumId w:val="29"/>
  </w:num>
  <w:num w:numId="23">
    <w:abstractNumId w:val="13"/>
  </w:num>
  <w:num w:numId="24">
    <w:abstractNumId w:val="31"/>
  </w:num>
  <w:num w:numId="25">
    <w:abstractNumId w:val="23"/>
  </w:num>
  <w:num w:numId="26">
    <w:abstractNumId w:val="32"/>
  </w:num>
  <w:num w:numId="27">
    <w:abstractNumId w:val="15"/>
  </w:num>
  <w:num w:numId="28">
    <w:abstractNumId w:val="2"/>
  </w:num>
  <w:num w:numId="29">
    <w:abstractNumId w:val="24"/>
  </w:num>
  <w:num w:numId="30">
    <w:abstractNumId w:val="4"/>
  </w:num>
  <w:num w:numId="31">
    <w:abstractNumId w:val="22"/>
  </w:num>
  <w:num w:numId="32">
    <w:abstractNumId w:val="1"/>
  </w:num>
  <w:num w:numId="33">
    <w:abstractNumId w:val="20"/>
  </w:num>
  <w:num w:numId="34">
    <w:abstractNumId w:val="10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C3"/>
    <w:rsid w:val="0001785F"/>
    <w:rsid w:val="00055C1C"/>
    <w:rsid w:val="00064AE5"/>
    <w:rsid w:val="000A563E"/>
    <w:rsid w:val="000C110E"/>
    <w:rsid w:val="000E3934"/>
    <w:rsid w:val="000F2338"/>
    <w:rsid w:val="001018D6"/>
    <w:rsid w:val="00116EF0"/>
    <w:rsid w:val="00191DFA"/>
    <w:rsid w:val="00194B99"/>
    <w:rsid w:val="001A2D12"/>
    <w:rsid w:val="001A5604"/>
    <w:rsid w:val="001B2D97"/>
    <w:rsid w:val="001C25CD"/>
    <w:rsid w:val="001E10F0"/>
    <w:rsid w:val="00211709"/>
    <w:rsid w:val="0027312E"/>
    <w:rsid w:val="002747C6"/>
    <w:rsid w:val="0028679F"/>
    <w:rsid w:val="00291496"/>
    <w:rsid w:val="002A5D7A"/>
    <w:rsid w:val="002B4D0E"/>
    <w:rsid w:val="002D0B8D"/>
    <w:rsid w:val="002E2998"/>
    <w:rsid w:val="0036145B"/>
    <w:rsid w:val="0039420C"/>
    <w:rsid w:val="003B0732"/>
    <w:rsid w:val="00472E09"/>
    <w:rsid w:val="00491B89"/>
    <w:rsid w:val="004A7474"/>
    <w:rsid w:val="004B7401"/>
    <w:rsid w:val="004E5B97"/>
    <w:rsid w:val="00502BC4"/>
    <w:rsid w:val="00577F3D"/>
    <w:rsid w:val="005805CD"/>
    <w:rsid w:val="00591B9E"/>
    <w:rsid w:val="005D734F"/>
    <w:rsid w:val="0067476A"/>
    <w:rsid w:val="0068066E"/>
    <w:rsid w:val="0068569A"/>
    <w:rsid w:val="006C241A"/>
    <w:rsid w:val="006E1B9B"/>
    <w:rsid w:val="007110FF"/>
    <w:rsid w:val="007212CF"/>
    <w:rsid w:val="00744887"/>
    <w:rsid w:val="00761B88"/>
    <w:rsid w:val="00791BF1"/>
    <w:rsid w:val="007A5E4F"/>
    <w:rsid w:val="007D2068"/>
    <w:rsid w:val="008D3531"/>
    <w:rsid w:val="008F7FEE"/>
    <w:rsid w:val="009052FF"/>
    <w:rsid w:val="0096661D"/>
    <w:rsid w:val="009832F9"/>
    <w:rsid w:val="009D48E7"/>
    <w:rsid w:val="00A40FE3"/>
    <w:rsid w:val="00A8790F"/>
    <w:rsid w:val="00A9492E"/>
    <w:rsid w:val="00A968DA"/>
    <w:rsid w:val="00AA0625"/>
    <w:rsid w:val="00AB16DD"/>
    <w:rsid w:val="00AD6592"/>
    <w:rsid w:val="00AE693D"/>
    <w:rsid w:val="00B625F9"/>
    <w:rsid w:val="00BC4C00"/>
    <w:rsid w:val="00C23CC3"/>
    <w:rsid w:val="00C82173"/>
    <w:rsid w:val="00C8430D"/>
    <w:rsid w:val="00CC541C"/>
    <w:rsid w:val="00CE6808"/>
    <w:rsid w:val="00D15590"/>
    <w:rsid w:val="00D22374"/>
    <w:rsid w:val="00D461DE"/>
    <w:rsid w:val="00D62614"/>
    <w:rsid w:val="00D806F4"/>
    <w:rsid w:val="00D9038F"/>
    <w:rsid w:val="00DC742D"/>
    <w:rsid w:val="00E42271"/>
    <w:rsid w:val="00E60F28"/>
    <w:rsid w:val="00EA28C4"/>
    <w:rsid w:val="00EF363B"/>
    <w:rsid w:val="00F04D47"/>
    <w:rsid w:val="00F05C00"/>
    <w:rsid w:val="00F05F7D"/>
    <w:rsid w:val="00F13D05"/>
    <w:rsid w:val="00FA5BD5"/>
    <w:rsid w:val="00FC4309"/>
    <w:rsid w:val="00FD46C3"/>
    <w:rsid w:val="00FE6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C3"/>
    <w:pPr>
      <w:suppressAutoHyphens/>
      <w:spacing w:after="0" w:line="240" w:lineRule="auto"/>
    </w:pPr>
    <w:rPr>
      <w:rFonts w:ascii="Calibri" w:eastAsia="SimSun" w:hAnsi="Calibri" w:cs="font226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8DA"/>
    <w:pPr>
      <w:ind w:left="720"/>
      <w:contextualSpacing/>
    </w:pPr>
  </w:style>
  <w:style w:type="paragraph" w:customStyle="1" w:styleId="2">
    <w:name w:val="Абзац списка2"/>
    <w:basedOn w:val="a"/>
    <w:rsid w:val="00A968DA"/>
    <w:pPr>
      <w:ind w:left="720"/>
    </w:pPr>
  </w:style>
  <w:style w:type="table" w:styleId="a4">
    <w:name w:val="Table Grid"/>
    <w:basedOn w:val="a1"/>
    <w:uiPriority w:val="59"/>
    <w:rsid w:val="00A968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661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aom.event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439EC-A3C6-460E-B50F-3CAB13861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6</cp:revision>
  <dcterms:created xsi:type="dcterms:W3CDTF">2020-09-09T15:13:00Z</dcterms:created>
  <dcterms:modified xsi:type="dcterms:W3CDTF">2020-09-09T16:40:00Z</dcterms:modified>
</cp:coreProperties>
</file>