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2DF9" w14:textId="43DD3048" w:rsidR="009A14BA" w:rsidRPr="007F73B1" w:rsidRDefault="009A14BA" w:rsidP="00181EC8">
      <w:pPr>
        <w:spacing w:after="0" w:line="240" w:lineRule="auto"/>
        <w:jc w:val="center"/>
        <w:rPr>
          <w:rFonts w:ascii="Times New Roman" w:hAnsi="Times New Roman" w:cs="Times New Roman"/>
          <w:b/>
          <w:bCs/>
          <w:sz w:val="24"/>
          <w:szCs w:val="24"/>
          <w:shd w:val="clear" w:color="auto" w:fill="FFFFFF"/>
        </w:rPr>
      </w:pPr>
      <w:r w:rsidRPr="007F73B1">
        <w:rPr>
          <w:rFonts w:ascii="Times New Roman" w:hAnsi="Times New Roman" w:cs="Times New Roman"/>
          <w:b/>
          <w:bCs/>
          <w:sz w:val="24"/>
          <w:szCs w:val="24"/>
        </w:rPr>
        <w:t>КОРОНАВИРУС: ПОСЛЕДСТВИЯ   ДЛЯ ОРГАНИЗАТОРОВ МЕРОПРИЯТИЙ</w:t>
      </w:r>
      <w:r w:rsidR="00C55651" w:rsidRPr="007F73B1">
        <w:rPr>
          <w:rFonts w:ascii="Times New Roman" w:hAnsi="Times New Roman" w:cs="Times New Roman"/>
          <w:b/>
          <w:bCs/>
          <w:sz w:val="24"/>
          <w:szCs w:val="24"/>
        </w:rPr>
        <w:t>.</w:t>
      </w:r>
      <w:r w:rsidR="00C55651" w:rsidRPr="007F73B1">
        <w:rPr>
          <w:rFonts w:ascii="Times New Roman" w:hAnsi="Times New Roman" w:cs="Times New Roman"/>
          <w:b/>
          <w:bCs/>
          <w:sz w:val="24"/>
          <w:szCs w:val="24"/>
          <w:shd w:val="clear" w:color="auto" w:fill="FFFFFF"/>
        </w:rPr>
        <w:t xml:space="preserve"> Коронавирус как обстоятельство непреодолимой силы</w:t>
      </w:r>
    </w:p>
    <w:p w14:paraId="17920982" w14:textId="77777777" w:rsidR="00D81CA9" w:rsidRPr="007F73B1" w:rsidRDefault="00D81CA9" w:rsidP="00181EC8">
      <w:pPr>
        <w:spacing w:after="0" w:line="240" w:lineRule="auto"/>
        <w:jc w:val="both"/>
        <w:rPr>
          <w:rFonts w:ascii="Times New Roman" w:hAnsi="Times New Roman" w:cs="Times New Roman"/>
          <w:sz w:val="24"/>
          <w:szCs w:val="24"/>
        </w:rPr>
      </w:pPr>
    </w:p>
    <w:p w14:paraId="2DC69C98" w14:textId="4EBDA02D" w:rsidR="00C55651" w:rsidRPr="007F73B1" w:rsidRDefault="00C55651" w:rsidP="00181EC8">
      <w:pPr>
        <w:shd w:val="clear" w:color="auto" w:fill="FFFFFF"/>
        <w:spacing w:after="0" w:line="240" w:lineRule="auto"/>
        <w:jc w:val="both"/>
        <w:rPr>
          <w:rFonts w:ascii="Times New Roman" w:eastAsia="Times New Roman" w:hAnsi="Times New Roman" w:cs="Times New Roman"/>
          <w:sz w:val="24"/>
          <w:szCs w:val="24"/>
          <w:lang w:eastAsia="ru-RU"/>
        </w:rPr>
      </w:pPr>
    </w:p>
    <w:p w14:paraId="40BCA204" w14:textId="03DDB19E" w:rsidR="00181EC8" w:rsidRPr="007F73B1" w:rsidRDefault="00993129" w:rsidP="00181EC8">
      <w:pPr>
        <w:spacing w:after="0" w:line="240" w:lineRule="auto"/>
        <w:ind w:firstLine="708"/>
        <w:jc w:val="both"/>
        <w:rPr>
          <w:rFonts w:ascii="Times New Roman" w:hAnsi="Times New Roman" w:cs="Times New Roman"/>
          <w:sz w:val="24"/>
          <w:szCs w:val="24"/>
          <w:shd w:val="clear" w:color="auto" w:fill="FFFFFF"/>
        </w:rPr>
      </w:pPr>
      <w:r w:rsidRPr="007F73B1">
        <w:rPr>
          <w:rFonts w:ascii="Times New Roman" w:hAnsi="Times New Roman" w:cs="Times New Roman"/>
          <w:sz w:val="24"/>
          <w:szCs w:val="24"/>
          <w:shd w:val="clear" w:color="auto" w:fill="FFFFFF"/>
        </w:rPr>
        <w:t xml:space="preserve">Глобальная вспышка коронавируса, объявленная 30 января 2020 года Всемирной организацией здравоохранения международной чрезвычайной ситуацией в области общественного здравоохранения, привела </w:t>
      </w:r>
      <w:r w:rsidR="00176C0B" w:rsidRPr="007F73B1">
        <w:rPr>
          <w:rFonts w:ascii="Times New Roman" w:hAnsi="Times New Roman" w:cs="Times New Roman"/>
          <w:sz w:val="24"/>
          <w:szCs w:val="24"/>
          <w:shd w:val="clear" w:color="auto" w:fill="FFFFFF"/>
        </w:rPr>
        <w:t xml:space="preserve">также </w:t>
      </w:r>
      <w:r w:rsidRPr="007F73B1">
        <w:rPr>
          <w:rFonts w:ascii="Times New Roman" w:hAnsi="Times New Roman" w:cs="Times New Roman"/>
          <w:sz w:val="24"/>
          <w:szCs w:val="24"/>
          <w:shd w:val="clear" w:color="auto" w:fill="FFFFFF"/>
        </w:rPr>
        <w:t>к последствиям в сфере договорных отношений</w:t>
      </w:r>
      <w:r w:rsidR="00176C0B" w:rsidRPr="007F73B1">
        <w:rPr>
          <w:rFonts w:ascii="Times New Roman" w:hAnsi="Times New Roman" w:cs="Times New Roman"/>
          <w:sz w:val="24"/>
          <w:szCs w:val="24"/>
          <w:shd w:val="clear" w:color="auto" w:fill="FFFFFF"/>
        </w:rPr>
        <w:t xml:space="preserve">. </w:t>
      </w:r>
      <w:r w:rsidR="001B60CD" w:rsidRPr="007F73B1">
        <w:rPr>
          <w:rFonts w:ascii="Times New Roman" w:hAnsi="Times New Roman" w:cs="Times New Roman"/>
          <w:sz w:val="24"/>
          <w:szCs w:val="24"/>
          <w:shd w:val="clear" w:color="auto" w:fill="FFFFFF"/>
        </w:rPr>
        <w:t xml:space="preserve"> </w:t>
      </w:r>
      <w:proofErr w:type="gramStart"/>
      <w:r w:rsidR="00176C0B" w:rsidRPr="007F73B1">
        <w:rPr>
          <w:rFonts w:ascii="Times New Roman" w:hAnsi="Times New Roman" w:cs="Times New Roman"/>
          <w:sz w:val="24"/>
          <w:szCs w:val="24"/>
          <w:shd w:val="clear" w:color="auto" w:fill="FFFFFF"/>
        </w:rPr>
        <w:t>П</w:t>
      </w:r>
      <w:r w:rsidRPr="007F73B1">
        <w:rPr>
          <w:rFonts w:ascii="Times New Roman" w:hAnsi="Times New Roman" w:cs="Times New Roman"/>
          <w:sz w:val="24"/>
          <w:szCs w:val="24"/>
          <w:shd w:val="clear" w:color="auto" w:fill="FFFFFF"/>
        </w:rPr>
        <w:t>омимо  задержки</w:t>
      </w:r>
      <w:proofErr w:type="gramEnd"/>
      <w:r w:rsidRPr="007F73B1">
        <w:rPr>
          <w:rFonts w:ascii="Times New Roman" w:hAnsi="Times New Roman" w:cs="Times New Roman"/>
          <w:sz w:val="24"/>
          <w:szCs w:val="24"/>
          <w:shd w:val="clear" w:color="auto" w:fill="FFFFFF"/>
        </w:rPr>
        <w:t xml:space="preserve"> ряда поставок из Китая, </w:t>
      </w:r>
      <w:r w:rsidR="00176C0B" w:rsidRPr="007F73B1">
        <w:rPr>
          <w:rFonts w:ascii="Times New Roman" w:hAnsi="Times New Roman" w:cs="Times New Roman"/>
          <w:sz w:val="24"/>
          <w:szCs w:val="24"/>
          <w:shd w:val="clear" w:color="auto" w:fill="FFFFFF"/>
        </w:rPr>
        <w:t xml:space="preserve">Южной Кореи, </w:t>
      </w:r>
      <w:r w:rsidRPr="007F73B1">
        <w:rPr>
          <w:rFonts w:ascii="Times New Roman" w:hAnsi="Times New Roman" w:cs="Times New Roman"/>
          <w:sz w:val="24"/>
          <w:szCs w:val="24"/>
          <w:shd w:val="clear" w:color="auto" w:fill="FFFFFF"/>
        </w:rPr>
        <w:t xml:space="preserve">сбоям в сфере туризма, </w:t>
      </w:r>
      <w:r w:rsidRPr="007F73B1">
        <w:rPr>
          <w:rFonts w:ascii="Times New Roman" w:hAnsi="Times New Roman" w:cs="Times New Roman"/>
          <w:sz w:val="24"/>
          <w:szCs w:val="24"/>
        </w:rPr>
        <w:t>логистики и производства, началась череда отмены массовых мероприятий</w:t>
      </w:r>
      <w:r w:rsidR="007B1441" w:rsidRPr="007F73B1">
        <w:rPr>
          <w:rFonts w:ascii="Times New Roman" w:hAnsi="Times New Roman" w:cs="Times New Roman"/>
          <w:sz w:val="24"/>
          <w:szCs w:val="24"/>
        </w:rPr>
        <w:t xml:space="preserve"> по всему миру</w:t>
      </w:r>
      <w:r w:rsidR="00D81CA9" w:rsidRPr="007F73B1">
        <w:rPr>
          <w:rFonts w:ascii="Times New Roman" w:hAnsi="Times New Roman" w:cs="Times New Roman"/>
          <w:sz w:val="24"/>
          <w:szCs w:val="24"/>
        </w:rPr>
        <w:t xml:space="preserve">, частные компании и компании с </w:t>
      </w:r>
      <w:proofErr w:type="spellStart"/>
      <w:r w:rsidR="00D81CA9" w:rsidRPr="007F73B1">
        <w:rPr>
          <w:rFonts w:ascii="Times New Roman" w:hAnsi="Times New Roman" w:cs="Times New Roman"/>
          <w:sz w:val="24"/>
          <w:szCs w:val="24"/>
        </w:rPr>
        <w:t>гос</w:t>
      </w:r>
      <w:r w:rsidR="00176C0B" w:rsidRPr="007F73B1">
        <w:rPr>
          <w:rFonts w:ascii="Times New Roman" w:hAnsi="Times New Roman" w:cs="Times New Roman"/>
          <w:sz w:val="24"/>
          <w:szCs w:val="24"/>
        </w:rPr>
        <w:t>.</w:t>
      </w:r>
      <w:r w:rsidR="00D81CA9" w:rsidRPr="007F73B1">
        <w:rPr>
          <w:rFonts w:ascii="Times New Roman" w:hAnsi="Times New Roman" w:cs="Times New Roman"/>
          <w:sz w:val="24"/>
          <w:szCs w:val="24"/>
        </w:rPr>
        <w:t>участием</w:t>
      </w:r>
      <w:proofErr w:type="spellEnd"/>
      <w:r w:rsidR="00D81CA9" w:rsidRPr="007F73B1">
        <w:rPr>
          <w:rFonts w:ascii="Times New Roman" w:hAnsi="Times New Roman" w:cs="Times New Roman"/>
          <w:sz w:val="24"/>
          <w:szCs w:val="24"/>
        </w:rPr>
        <w:t xml:space="preserve"> откладывают проведение своих корпоративных </w:t>
      </w:r>
      <w:r w:rsidR="00176C0B" w:rsidRPr="007F73B1">
        <w:rPr>
          <w:rFonts w:ascii="Times New Roman" w:hAnsi="Times New Roman" w:cs="Times New Roman"/>
          <w:sz w:val="24"/>
          <w:szCs w:val="24"/>
        </w:rPr>
        <w:t xml:space="preserve">и маркетинговых </w:t>
      </w:r>
      <w:r w:rsidR="00D81CA9" w:rsidRPr="007F73B1">
        <w:rPr>
          <w:rFonts w:ascii="Times New Roman" w:hAnsi="Times New Roman" w:cs="Times New Roman"/>
          <w:sz w:val="24"/>
          <w:szCs w:val="24"/>
        </w:rPr>
        <w:t>мероприятий на неопределенный срок.</w:t>
      </w:r>
      <w:r w:rsidR="001B60CD" w:rsidRPr="007F73B1">
        <w:rPr>
          <w:rFonts w:ascii="Times New Roman" w:hAnsi="Times New Roman" w:cs="Times New Roman"/>
          <w:sz w:val="24"/>
          <w:szCs w:val="24"/>
        </w:rPr>
        <w:t xml:space="preserve"> По данным на 02 марта 2020 г. отменено </w:t>
      </w:r>
      <w:r w:rsidR="00354578" w:rsidRPr="007F73B1">
        <w:rPr>
          <w:rFonts w:ascii="Times New Roman" w:hAnsi="Times New Roman" w:cs="Times New Roman"/>
          <w:sz w:val="24"/>
          <w:szCs w:val="24"/>
        </w:rPr>
        <w:t>около</w:t>
      </w:r>
      <w:r w:rsidR="001B60CD" w:rsidRPr="007F73B1">
        <w:rPr>
          <w:rFonts w:ascii="Times New Roman" w:hAnsi="Times New Roman" w:cs="Times New Roman"/>
          <w:sz w:val="24"/>
          <w:szCs w:val="24"/>
        </w:rPr>
        <w:t xml:space="preserve"> 375 мероприятий из-за эпидемии коронавируса, в частности </w:t>
      </w:r>
      <w:r w:rsidR="00354578" w:rsidRPr="007F73B1">
        <w:rPr>
          <w:rFonts w:ascii="Times New Roman" w:hAnsi="Times New Roman" w:cs="Times New Roman"/>
          <w:sz w:val="24"/>
          <w:szCs w:val="24"/>
        </w:rPr>
        <w:t>отменены</w:t>
      </w:r>
      <w:r w:rsidR="00C20B4E" w:rsidRPr="007F73B1">
        <w:rPr>
          <w:rFonts w:ascii="Times New Roman" w:hAnsi="Times New Roman" w:cs="Times New Roman"/>
          <w:sz w:val="24"/>
          <w:szCs w:val="24"/>
        </w:rPr>
        <w:t> </w:t>
      </w:r>
      <w:r w:rsidR="00354578" w:rsidRPr="007F73B1">
        <w:rPr>
          <w:rFonts w:ascii="Times New Roman" w:hAnsi="Times New Roman" w:cs="Times New Roman"/>
          <w:sz w:val="24"/>
          <w:szCs w:val="24"/>
        </w:rPr>
        <w:t xml:space="preserve">Венецианский фестиваль и карнавал, </w:t>
      </w:r>
      <w:r w:rsidR="00C20B4E" w:rsidRPr="007F73B1">
        <w:rPr>
          <w:rFonts w:ascii="Times New Roman" w:hAnsi="Times New Roman" w:cs="Times New Roman"/>
          <w:sz w:val="24"/>
          <w:szCs w:val="24"/>
        </w:rPr>
        <w:t xml:space="preserve">Международная туристическая выставка ITB </w:t>
      </w:r>
      <w:proofErr w:type="spellStart"/>
      <w:r w:rsidR="00C20B4E" w:rsidRPr="007F73B1">
        <w:rPr>
          <w:rFonts w:ascii="Times New Roman" w:hAnsi="Times New Roman" w:cs="Times New Roman"/>
          <w:sz w:val="24"/>
          <w:szCs w:val="24"/>
        </w:rPr>
        <w:t>Berlin</w:t>
      </w:r>
      <w:proofErr w:type="spellEnd"/>
      <w:r w:rsidR="006B51C5" w:rsidRPr="007F73B1">
        <w:rPr>
          <w:rFonts w:ascii="Times New Roman" w:hAnsi="Times New Roman" w:cs="Times New Roman"/>
          <w:sz w:val="24"/>
          <w:szCs w:val="24"/>
        </w:rPr>
        <w:t xml:space="preserve">, Базельский карнавал, Всемирный конгресс иммунологов 14th </w:t>
      </w:r>
      <w:proofErr w:type="spellStart"/>
      <w:r w:rsidR="006B51C5" w:rsidRPr="007F73B1">
        <w:rPr>
          <w:rFonts w:ascii="Times New Roman" w:hAnsi="Times New Roman" w:cs="Times New Roman"/>
          <w:sz w:val="24"/>
          <w:szCs w:val="24"/>
        </w:rPr>
        <w:t>World</w:t>
      </w:r>
      <w:proofErr w:type="spellEnd"/>
      <w:r w:rsidR="006B51C5" w:rsidRPr="007F73B1">
        <w:rPr>
          <w:rFonts w:ascii="Times New Roman" w:hAnsi="Times New Roman" w:cs="Times New Roman"/>
          <w:sz w:val="24"/>
          <w:szCs w:val="24"/>
        </w:rPr>
        <w:t xml:space="preserve"> </w:t>
      </w:r>
      <w:proofErr w:type="spellStart"/>
      <w:r w:rsidR="006B51C5" w:rsidRPr="007F73B1">
        <w:rPr>
          <w:rFonts w:ascii="Times New Roman" w:hAnsi="Times New Roman" w:cs="Times New Roman"/>
          <w:sz w:val="24"/>
          <w:szCs w:val="24"/>
        </w:rPr>
        <w:t>Immune</w:t>
      </w:r>
      <w:proofErr w:type="spellEnd"/>
      <w:r w:rsidR="006B51C5" w:rsidRPr="007F73B1">
        <w:rPr>
          <w:rFonts w:ascii="Times New Roman" w:hAnsi="Times New Roman" w:cs="Times New Roman"/>
          <w:sz w:val="24"/>
          <w:szCs w:val="24"/>
        </w:rPr>
        <w:t xml:space="preserve"> </w:t>
      </w:r>
      <w:proofErr w:type="spellStart"/>
      <w:r w:rsidR="006B51C5" w:rsidRPr="007F73B1">
        <w:rPr>
          <w:rFonts w:ascii="Times New Roman" w:hAnsi="Times New Roman" w:cs="Times New Roman"/>
          <w:sz w:val="24"/>
          <w:szCs w:val="24"/>
        </w:rPr>
        <w:t>Regulation</w:t>
      </w:r>
      <w:proofErr w:type="spellEnd"/>
      <w:r w:rsidR="006B51C5" w:rsidRPr="007F73B1">
        <w:rPr>
          <w:rFonts w:ascii="Times New Roman" w:hAnsi="Times New Roman" w:cs="Times New Roman"/>
          <w:sz w:val="24"/>
          <w:szCs w:val="24"/>
        </w:rPr>
        <w:t xml:space="preserve"> </w:t>
      </w:r>
      <w:proofErr w:type="spellStart"/>
      <w:r w:rsidR="006B51C5" w:rsidRPr="007F73B1">
        <w:rPr>
          <w:rFonts w:ascii="Times New Roman" w:hAnsi="Times New Roman" w:cs="Times New Roman"/>
          <w:sz w:val="24"/>
          <w:szCs w:val="24"/>
        </w:rPr>
        <w:t>Meeting</w:t>
      </w:r>
      <w:proofErr w:type="spellEnd"/>
      <w:r w:rsidR="006B51C5" w:rsidRPr="007F73B1">
        <w:rPr>
          <w:rFonts w:ascii="Times New Roman" w:hAnsi="Times New Roman" w:cs="Times New Roman"/>
          <w:sz w:val="24"/>
          <w:szCs w:val="24"/>
        </w:rPr>
        <w:t xml:space="preserve"> 2020 (WIRM 2020), выставка IBTM </w:t>
      </w:r>
      <w:proofErr w:type="spellStart"/>
      <w:r w:rsidR="006B51C5" w:rsidRPr="007F73B1">
        <w:rPr>
          <w:rFonts w:ascii="Times New Roman" w:hAnsi="Times New Roman" w:cs="Times New Roman"/>
          <w:sz w:val="24"/>
          <w:szCs w:val="24"/>
        </w:rPr>
        <w:t>Asia</w:t>
      </w:r>
      <w:proofErr w:type="spellEnd"/>
      <w:r w:rsidR="006B51C5" w:rsidRPr="007F73B1">
        <w:rPr>
          <w:rFonts w:ascii="Times New Roman" w:hAnsi="Times New Roman" w:cs="Times New Roman"/>
          <w:sz w:val="24"/>
          <w:szCs w:val="24"/>
        </w:rPr>
        <w:t xml:space="preserve"> </w:t>
      </w:r>
      <w:proofErr w:type="spellStart"/>
      <w:r w:rsidR="006B51C5" w:rsidRPr="007F73B1">
        <w:rPr>
          <w:rFonts w:ascii="Times New Roman" w:hAnsi="Times New Roman" w:cs="Times New Roman"/>
          <w:sz w:val="24"/>
          <w:szCs w:val="24"/>
        </w:rPr>
        <w:t>Pacific</w:t>
      </w:r>
      <w:proofErr w:type="spellEnd"/>
      <w:r w:rsidR="001B60CD" w:rsidRPr="007F73B1">
        <w:rPr>
          <w:rFonts w:ascii="Times New Roman" w:hAnsi="Times New Roman" w:cs="Times New Roman"/>
          <w:sz w:val="24"/>
          <w:szCs w:val="24"/>
        </w:rPr>
        <w:t>.</w:t>
      </w:r>
      <w:r w:rsidR="00C20B4E" w:rsidRPr="007F73B1">
        <w:rPr>
          <w:rFonts w:ascii="Times New Roman" w:eastAsia="Times New Roman" w:hAnsi="Times New Roman" w:cs="Times New Roman"/>
          <w:kern w:val="36"/>
          <w:sz w:val="24"/>
          <w:szCs w:val="24"/>
          <w:lang w:eastAsia="ru-RU"/>
        </w:rPr>
        <w:t xml:space="preserve"> </w:t>
      </w:r>
      <w:r w:rsidR="006B36AA" w:rsidRPr="007F73B1">
        <w:rPr>
          <w:rFonts w:ascii="Times New Roman" w:hAnsi="Times New Roman" w:cs="Times New Roman"/>
          <w:sz w:val="24"/>
          <w:szCs w:val="24"/>
          <w:shd w:val="clear" w:color="auto" w:fill="FFFFFF"/>
        </w:rPr>
        <w:t xml:space="preserve">В Париже отменили: Книжный салон (20-23 марта), перенесен на более поздний срок Парижский </w:t>
      </w:r>
      <w:proofErr w:type="gramStart"/>
      <w:r w:rsidR="006B36AA" w:rsidRPr="007F73B1">
        <w:rPr>
          <w:rFonts w:ascii="Times New Roman" w:hAnsi="Times New Roman" w:cs="Times New Roman"/>
          <w:sz w:val="24"/>
          <w:szCs w:val="24"/>
          <w:shd w:val="clear" w:color="auto" w:fill="FFFFFF"/>
        </w:rPr>
        <w:t>полумарафон,  баскетбольный</w:t>
      </w:r>
      <w:proofErr w:type="gramEnd"/>
      <w:r w:rsidR="006B36AA" w:rsidRPr="007F73B1">
        <w:rPr>
          <w:rFonts w:ascii="Times New Roman" w:hAnsi="Times New Roman" w:cs="Times New Roman"/>
          <w:sz w:val="24"/>
          <w:szCs w:val="24"/>
          <w:shd w:val="clear" w:color="auto" w:fill="FFFFFF"/>
        </w:rPr>
        <w:t xml:space="preserve"> матч в рамках Чемпионата Франции.</w:t>
      </w:r>
      <w:r w:rsidR="00137888" w:rsidRPr="007F73B1">
        <w:rPr>
          <w:rFonts w:ascii="Times New Roman" w:eastAsia="Times New Roman" w:hAnsi="Times New Roman" w:cs="Times New Roman"/>
          <w:kern w:val="36"/>
          <w:sz w:val="24"/>
          <w:szCs w:val="24"/>
          <w:lang w:eastAsia="ru-RU"/>
        </w:rPr>
        <w:t xml:space="preserve"> </w:t>
      </w:r>
      <w:r w:rsidR="00137888" w:rsidRPr="007F73B1">
        <w:rPr>
          <w:rFonts w:ascii="Times New Roman" w:hAnsi="Times New Roman" w:cs="Times New Roman"/>
          <w:sz w:val="24"/>
          <w:szCs w:val="24"/>
          <w:shd w:val="clear" w:color="auto" w:fill="FFFFFF"/>
        </w:rPr>
        <w:t>В Швейцарии до 15 марта запретили проводить </w:t>
      </w:r>
      <w:hyperlink r:id="rId6" w:tgtFrame="_blank" w:history="1">
        <w:r w:rsidR="00137888" w:rsidRPr="007F73B1">
          <w:rPr>
            <w:rStyle w:val="a4"/>
            <w:rFonts w:ascii="Times New Roman" w:hAnsi="Times New Roman" w:cs="Times New Roman"/>
            <w:color w:val="auto"/>
            <w:sz w:val="24"/>
            <w:szCs w:val="24"/>
            <w:u w:val="none"/>
            <w:shd w:val="clear" w:color="auto" w:fill="FFFFFF"/>
          </w:rPr>
          <w:t>общественные и частные мероприятия</w:t>
        </w:r>
      </w:hyperlink>
      <w:r w:rsidR="00137888" w:rsidRPr="007F73B1">
        <w:rPr>
          <w:rFonts w:ascii="Times New Roman" w:hAnsi="Times New Roman" w:cs="Times New Roman"/>
          <w:sz w:val="24"/>
          <w:szCs w:val="24"/>
          <w:shd w:val="clear" w:color="auto" w:fill="FFFFFF"/>
        </w:rPr>
        <w:t> c присутствием более 1 тыс. человек, отменили Женевский автосалон, а также </w:t>
      </w:r>
      <w:hyperlink r:id="rId7" w:tgtFrame="_blank" w:history="1">
        <w:r w:rsidR="00137888" w:rsidRPr="007F73B1">
          <w:rPr>
            <w:rStyle w:val="a4"/>
            <w:rFonts w:ascii="Times New Roman" w:hAnsi="Times New Roman" w:cs="Times New Roman"/>
            <w:color w:val="auto"/>
            <w:sz w:val="24"/>
            <w:szCs w:val="24"/>
            <w:u w:val="none"/>
            <w:shd w:val="clear" w:color="auto" w:fill="FFFFFF"/>
          </w:rPr>
          <w:t xml:space="preserve">выставку элитных часов </w:t>
        </w:r>
        <w:proofErr w:type="spellStart"/>
        <w:r w:rsidR="00137888" w:rsidRPr="007F73B1">
          <w:rPr>
            <w:rStyle w:val="a4"/>
            <w:rFonts w:ascii="Times New Roman" w:hAnsi="Times New Roman" w:cs="Times New Roman"/>
            <w:color w:val="auto"/>
            <w:sz w:val="24"/>
            <w:szCs w:val="24"/>
            <w:u w:val="none"/>
            <w:shd w:val="clear" w:color="auto" w:fill="FFFFFF"/>
          </w:rPr>
          <w:t>Watches</w:t>
        </w:r>
        <w:proofErr w:type="spellEnd"/>
        <w:r w:rsidR="00137888" w:rsidRPr="007F73B1">
          <w:rPr>
            <w:rStyle w:val="a4"/>
            <w:rFonts w:ascii="Times New Roman" w:hAnsi="Times New Roman" w:cs="Times New Roman"/>
            <w:color w:val="auto"/>
            <w:sz w:val="24"/>
            <w:szCs w:val="24"/>
            <w:u w:val="none"/>
            <w:shd w:val="clear" w:color="auto" w:fill="FFFFFF"/>
          </w:rPr>
          <w:t xml:space="preserve"> &amp; </w:t>
        </w:r>
        <w:proofErr w:type="spellStart"/>
        <w:r w:rsidR="00137888" w:rsidRPr="007F73B1">
          <w:rPr>
            <w:rStyle w:val="a4"/>
            <w:rFonts w:ascii="Times New Roman" w:hAnsi="Times New Roman" w:cs="Times New Roman"/>
            <w:color w:val="auto"/>
            <w:sz w:val="24"/>
            <w:szCs w:val="24"/>
            <w:u w:val="none"/>
            <w:shd w:val="clear" w:color="auto" w:fill="FFFFFF"/>
          </w:rPr>
          <w:t>Wonders</w:t>
        </w:r>
        <w:proofErr w:type="spellEnd"/>
      </w:hyperlink>
      <w:r w:rsidR="00137888" w:rsidRPr="007F73B1">
        <w:rPr>
          <w:rFonts w:ascii="Times New Roman" w:hAnsi="Times New Roman" w:cs="Times New Roman"/>
          <w:sz w:val="24"/>
          <w:szCs w:val="24"/>
          <w:shd w:val="clear" w:color="auto" w:fill="FFFFFF"/>
        </w:rPr>
        <w:t>.</w:t>
      </w:r>
    </w:p>
    <w:p w14:paraId="6AF3A435" w14:textId="205CE7A3" w:rsidR="000A7F29" w:rsidRPr="007F73B1" w:rsidRDefault="000A7F29" w:rsidP="00181EC8">
      <w:pPr>
        <w:spacing w:after="0" w:line="240" w:lineRule="auto"/>
        <w:ind w:firstLine="708"/>
        <w:jc w:val="both"/>
        <w:rPr>
          <w:rFonts w:ascii="Times New Roman" w:eastAsia="Times New Roman" w:hAnsi="Times New Roman" w:cs="Times New Roman"/>
          <w:kern w:val="36"/>
          <w:sz w:val="24"/>
          <w:szCs w:val="24"/>
          <w:lang w:eastAsia="ru-RU"/>
        </w:rPr>
      </w:pPr>
      <w:r w:rsidRPr="007F73B1">
        <w:rPr>
          <w:rFonts w:ascii="Times New Roman" w:hAnsi="Times New Roman" w:cs="Times New Roman"/>
          <w:sz w:val="24"/>
          <w:szCs w:val="24"/>
        </w:rPr>
        <w:t xml:space="preserve">Правительство РФ в связи с объявлением Всемирной организацией здравоохранения чрезвычайной ситуации международного значения из-за вспышки новой </w:t>
      </w:r>
      <w:proofErr w:type="spellStart"/>
      <w:r w:rsidRPr="007F73B1">
        <w:rPr>
          <w:rFonts w:ascii="Times New Roman" w:hAnsi="Times New Roman" w:cs="Times New Roman"/>
          <w:sz w:val="24"/>
          <w:szCs w:val="24"/>
        </w:rPr>
        <w:t>коронавирусной</w:t>
      </w:r>
      <w:proofErr w:type="spellEnd"/>
      <w:r w:rsidRPr="007F73B1">
        <w:rPr>
          <w:rFonts w:ascii="Times New Roman" w:hAnsi="Times New Roman" w:cs="Times New Roman"/>
          <w:sz w:val="24"/>
          <w:szCs w:val="24"/>
        </w:rPr>
        <w:t xml:space="preserve"> инфекции в целях предупреждения ее распространения на территории Российской Федерации, защиты здоровья, прав и законных интересов граждан Российской Федерации и обеспечения безопасности страны перенесло  сроки Российского инвестиционного форума в Сочи (Распоряжение Председателя Правительства РФ от 3 февраля 2020 г. № 192-р)</w:t>
      </w:r>
      <w:r w:rsidR="001E3A38" w:rsidRPr="007F73B1">
        <w:rPr>
          <w:rFonts w:ascii="Times New Roman" w:hAnsi="Times New Roman" w:cs="Times New Roman"/>
          <w:sz w:val="24"/>
          <w:szCs w:val="24"/>
        </w:rPr>
        <w:t>, перенесены также сроки проведения</w:t>
      </w:r>
      <w:r w:rsidRPr="007F73B1">
        <w:rPr>
          <w:rFonts w:ascii="Times New Roman" w:hAnsi="Times New Roman" w:cs="Times New Roman"/>
          <w:sz w:val="24"/>
          <w:szCs w:val="24"/>
        </w:rPr>
        <w:t xml:space="preserve"> экономического форума в Ялте.</w:t>
      </w:r>
    </w:p>
    <w:p w14:paraId="62D93264" w14:textId="31E39BD3" w:rsidR="00181EC8" w:rsidRPr="007F73B1" w:rsidRDefault="00C20B4E" w:rsidP="00181EC8">
      <w:pPr>
        <w:spacing w:after="0" w:line="240" w:lineRule="auto"/>
        <w:ind w:firstLine="708"/>
        <w:jc w:val="both"/>
        <w:rPr>
          <w:rFonts w:ascii="Times New Roman" w:hAnsi="Times New Roman" w:cs="Times New Roman"/>
          <w:sz w:val="24"/>
          <w:szCs w:val="24"/>
        </w:rPr>
      </w:pPr>
      <w:r w:rsidRPr="007F73B1">
        <w:rPr>
          <w:rFonts w:ascii="Times New Roman" w:eastAsia="Times New Roman" w:hAnsi="Times New Roman" w:cs="Times New Roman"/>
          <w:kern w:val="36"/>
          <w:sz w:val="24"/>
          <w:szCs w:val="24"/>
          <w:lang w:eastAsia="ru-RU"/>
        </w:rPr>
        <w:t>Ряд государств ввели ограничения по приезду в них туристов, посетивших страны с коронавирусом COVID-19.</w:t>
      </w:r>
      <w:r w:rsidR="001153AF" w:rsidRPr="007F73B1">
        <w:rPr>
          <w:rFonts w:ascii="Times New Roman" w:hAnsi="Times New Roman" w:cs="Times New Roman"/>
          <w:sz w:val="24"/>
          <w:szCs w:val="24"/>
        </w:rPr>
        <w:t xml:space="preserve"> </w:t>
      </w:r>
    </w:p>
    <w:p w14:paraId="5E5CF5A4" w14:textId="191C6AB7" w:rsidR="00181EC8" w:rsidRPr="007F73B1" w:rsidRDefault="00B112F5" w:rsidP="00181EC8">
      <w:pPr>
        <w:spacing w:after="0" w:line="240" w:lineRule="auto"/>
        <w:ind w:firstLine="708"/>
        <w:jc w:val="both"/>
        <w:rPr>
          <w:rFonts w:ascii="Times New Roman" w:hAnsi="Times New Roman" w:cs="Times New Roman"/>
          <w:sz w:val="24"/>
          <w:szCs w:val="24"/>
          <w:bdr w:val="none" w:sz="0" w:space="0" w:color="auto" w:frame="1"/>
          <w:shd w:val="clear" w:color="auto" w:fill="FFFFFF"/>
        </w:rPr>
      </w:pPr>
      <w:r w:rsidRPr="007F73B1">
        <w:rPr>
          <w:rFonts w:ascii="Times New Roman" w:hAnsi="Times New Roman" w:cs="Times New Roman"/>
          <w:sz w:val="24"/>
          <w:szCs w:val="24"/>
          <w:bdr w:val="none" w:sz="0" w:space="0" w:color="auto" w:frame="1"/>
          <w:shd w:val="clear" w:color="auto" w:fill="FFFFFF"/>
        </w:rPr>
        <w:t>Из-за распространения вируса Россия временно </w:t>
      </w:r>
      <w:hyperlink r:id="rId8" w:history="1">
        <w:r w:rsidRPr="007F73B1">
          <w:rPr>
            <w:rStyle w:val="a4"/>
            <w:rFonts w:ascii="Times New Roman" w:hAnsi="Times New Roman" w:cs="Times New Roman"/>
            <w:color w:val="auto"/>
            <w:sz w:val="24"/>
            <w:szCs w:val="24"/>
            <w:u w:val="none"/>
            <w:bdr w:val="none" w:sz="0" w:space="0" w:color="auto" w:frame="1"/>
            <w:shd w:val="clear" w:color="auto" w:fill="FFFFFF"/>
          </w:rPr>
          <w:t>закрыла въезд</w:t>
        </w:r>
      </w:hyperlink>
      <w:r w:rsidRPr="007F73B1">
        <w:rPr>
          <w:rFonts w:ascii="Times New Roman" w:hAnsi="Times New Roman" w:cs="Times New Roman"/>
          <w:sz w:val="24"/>
          <w:szCs w:val="24"/>
          <w:bdr w:val="none" w:sz="0" w:space="0" w:color="auto" w:frame="1"/>
          <w:shd w:val="clear" w:color="auto" w:fill="FFFFFF"/>
        </w:rPr>
        <w:t xml:space="preserve"> для граждан Китая, Южной Кореи, </w:t>
      </w:r>
      <w:r w:rsidR="001E3A38" w:rsidRPr="007F73B1">
        <w:rPr>
          <w:rFonts w:ascii="Times New Roman" w:hAnsi="Times New Roman" w:cs="Times New Roman"/>
          <w:sz w:val="24"/>
          <w:szCs w:val="24"/>
          <w:bdr w:val="none" w:sz="0" w:space="0" w:color="auto" w:frame="1"/>
          <w:shd w:val="clear" w:color="auto" w:fill="FFFFFF"/>
        </w:rPr>
        <w:t xml:space="preserve">Ирана, </w:t>
      </w:r>
      <w:r w:rsidRPr="007F73B1">
        <w:rPr>
          <w:rFonts w:ascii="Times New Roman" w:hAnsi="Times New Roman" w:cs="Times New Roman"/>
          <w:sz w:val="24"/>
          <w:szCs w:val="24"/>
          <w:bdr w:val="none" w:sz="0" w:space="0" w:color="auto" w:frame="1"/>
          <w:shd w:val="clear" w:color="auto" w:fill="FFFFFF"/>
        </w:rPr>
        <w:t>туристов стали </w:t>
      </w:r>
      <w:hyperlink r:id="rId9" w:history="1">
        <w:r w:rsidRPr="007F73B1">
          <w:rPr>
            <w:rStyle w:val="a4"/>
            <w:rFonts w:ascii="Times New Roman" w:hAnsi="Times New Roman" w:cs="Times New Roman"/>
            <w:color w:val="auto"/>
            <w:sz w:val="24"/>
            <w:szCs w:val="24"/>
            <w:u w:val="none"/>
            <w:bdr w:val="none" w:sz="0" w:space="0" w:color="auto" w:frame="1"/>
            <w:shd w:val="clear" w:color="auto" w:fill="FFFFFF"/>
          </w:rPr>
          <w:t>отправлять</w:t>
        </w:r>
      </w:hyperlink>
      <w:r w:rsidRPr="007F73B1">
        <w:rPr>
          <w:rFonts w:ascii="Times New Roman" w:hAnsi="Times New Roman" w:cs="Times New Roman"/>
          <w:sz w:val="24"/>
          <w:szCs w:val="24"/>
          <w:bdr w:val="none" w:sz="0" w:space="0" w:color="auto" w:frame="1"/>
          <w:shd w:val="clear" w:color="auto" w:fill="FFFFFF"/>
        </w:rPr>
        <w:t> на принудительный карантин.</w:t>
      </w:r>
      <w:r w:rsidR="00AA27D7" w:rsidRPr="007F73B1">
        <w:rPr>
          <w:rFonts w:ascii="Times New Roman" w:hAnsi="Times New Roman" w:cs="Times New Roman"/>
          <w:sz w:val="24"/>
          <w:szCs w:val="24"/>
          <w:bdr w:val="none" w:sz="0" w:space="0" w:color="auto" w:frame="1"/>
          <w:shd w:val="clear" w:color="auto" w:fill="FFFFFF"/>
        </w:rPr>
        <w:t xml:space="preserve"> </w:t>
      </w:r>
    </w:p>
    <w:p w14:paraId="527AF2C9" w14:textId="77777777" w:rsidR="00181EC8" w:rsidRPr="007F73B1" w:rsidRDefault="00AA27D7" w:rsidP="00181EC8">
      <w:pPr>
        <w:spacing w:after="0" w:line="240" w:lineRule="auto"/>
        <w:ind w:firstLine="708"/>
        <w:jc w:val="both"/>
        <w:rPr>
          <w:rFonts w:ascii="Times New Roman" w:eastAsia="Times New Roman" w:hAnsi="Times New Roman" w:cs="Times New Roman"/>
          <w:kern w:val="36"/>
          <w:sz w:val="24"/>
          <w:szCs w:val="24"/>
          <w:lang w:eastAsia="ru-RU"/>
        </w:rPr>
      </w:pPr>
      <w:r w:rsidRPr="007F73B1">
        <w:rPr>
          <w:rFonts w:ascii="Times New Roman" w:hAnsi="Times New Roman" w:cs="Times New Roman"/>
          <w:sz w:val="24"/>
          <w:szCs w:val="24"/>
          <w:bdr w:val="none" w:sz="0" w:space="0" w:color="auto" w:frame="1"/>
          <w:shd w:val="clear" w:color="auto" w:fill="FFFFFF"/>
        </w:rPr>
        <w:t>Согласно данным портала РБК</w:t>
      </w:r>
      <w:r w:rsidRPr="007F73B1">
        <w:rPr>
          <w:rFonts w:ascii="Times New Roman" w:hAnsi="Times New Roman" w:cs="Times New Roman"/>
          <w:sz w:val="24"/>
          <w:szCs w:val="24"/>
        </w:rPr>
        <w:t xml:space="preserve"> </w:t>
      </w:r>
      <w:r w:rsidRPr="007F73B1">
        <w:rPr>
          <w:rFonts w:ascii="Times New Roman" w:eastAsia="Times New Roman" w:hAnsi="Times New Roman" w:cs="Times New Roman"/>
          <w:sz w:val="24"/>
          <w:szCs w:val="24"/>
          <w:lang w:eastAsia="ru-RU"/>
        </w:rPr>
        <w:t>04.03.2020 «</w:t>
      </w:r>
      <w:r w:rsidRPr="007F73B1">
        <w:rPr>
          <w:rFonts w:ascii="Times New Roman" w:eastAsia="Times New Roman" w:hAnsi="Times New Roman" w:cs="Times New Roman"/>
          <w:kern w:val="36"/>
          <w:sz w:val="24"/>
          <w:szCs w:val="24"/>
          <w:lang w:eastAsia="ru-RU"/>
        </w:rPr>
        <w:t>в «Газпроме» отменили зарубежные командировки из-за коронавируса».</w:t>
      </w:r>
    </w:p>
    <w:p w14:paraId="459E685C" w14:textId="1FE0CB29" w:rsidR="00181EC8" w:rsidRPr="007F73B1" w:rsidRDefault="00181EC8" w:rsidP="00181EC8">
      <w:pPr>
        <w:spacing w:after="0" w:line="240" w:lineRule="auto"/>
        <w:ind w:firstLine="708"/>
        <w:jc w:val="both"/>
        <w:rPr>
          <w:rFonts w:ascii="Times New Roman" w:hAnsi="Times New Roman" w:cs="Times New Roman"/>
          <w:sz w:val="24"/>
          <w:szCs w:val="24"/>
        </w:rPr>
      </w:pPr>
      <w:r w:rsidRPr="007F73B1">
        <w:rPr>
          <w:rFonts w:ascii="Times New Roman" w:eastAsia="Times New Roman" w:hAnsi="Times New Roman" w:cs="Times New Roman"/>
          <w:kern w:val="36"/>
          <w:sz w:val="24"/>
          <w:szCs w:val="24"/>
          <w:lang w:eastAsia="ru-RU"/>
        </w:rPr>
        <w:t xml:space="preserve">По </w:t>
      </w:r>
      <w:r w:rsidR="0056543D" w:rsidRPr="007F73B1">
        <w:rPr>
          <w:rFonts w:ascii="Times New Roman" w:hAnsi="Times New Roman" w:cs="Times New Roman"/>
          <w:sz w:val="24"/>
          <w:szCs w:val="24"/>
        </w:rPr>
        <w:t xml:space="preserve">официальной информации столичные власти пока не </w:t>
      </w:r>
      <w:r w:rsidR="0056543D" w:rsidRPr="007F73B1">
        <w:rPr>
          <w:rFonts w:ascii="Times New Roman" w:eastAsia="Times New Roman" w:hAnsi="Times New Roman" w:cs="Times New Roman"/>
          <w:sz w:val="24"/>
          <w:szCs w:val="24"/>
          <w:lang w:eastAsia="ru-RU"/>
        </w:rPr>
        <w:t xml:space="preserve">принимали решения об отменах или ограничениях каких-либо запланированных массовых мероприятий в связи с </w:t>
      </w:r>
      <w:proofErr w:type="spellStart"/>
      <w:r w:rsidR="0056543D" w:rsidRPr="007F73B1">
        <w:rPr>
          <w:rFonts w:ascii="Times New Roman" w:eastAsia="Times New Roman" w:hAnsi="Times New Roman" w:cs="Times New Roman"/>
          <w:sz w:val="24"/>
          <w:szCs w:val="24"/>
          <w:lang w:eastAsia="ru-RU"/>
        </w:rPr>
        <w:t>коронавирусной</w:t>
      </w:r>
      <w:proofErr w:type="spellEnd"/>
      <w:r w:rsidR="0056543D" w:rsidRPr="007F73B1">
        <w:rPr>
          <w:rFonts w:ascii="Times New Roman" w:eastAsia="Times New Roman" w:hAnsi="Times New Roman" w:cs="Times New Roman"/>
          <w:sz w:val="24"/>
          <w:szCs w:val="24"/>
          <w:lang w:eastAsia="ru-RU"/>
        </w:rPr>
        <w:t xml:space="preserve"> инфекцией. </w:t>
      </w:r>
      <w:r w:rsidR="0056543D" w:rsidRPr="007F73B1">
        <w:rPr>
          <w:rFonts w:ascii="Times New Roman" w:hAnsi="Times New Roman" w:cs="Times New Roman"/>
          <w:sz w:val="24"/>
          <w:szCs w:val="24"/>
        </w:rPr>
        <w:t xml:space="preserve">Однако, </w:t>
      </w:r>
      <w:r w:rsidR="005F1A59" w:rsidRPr="007F73B1">
        <w:rPr>
          <w:rFonts w:ascii="Times New Roman" w:hAnsi="Times New Roman" w:cs="Times New Roman"/>
          <w:sz w:val="24"/>
          <w:szCs w:val="24"/>
        </w:rPr>
        <w:t>Роспотребнадзор призвал граждан ограничить участие в массовых мероприятиях.</w:t>
      </w:r>
      <w:r w:rsidR="00985B7B" w:rsidRPr="007F73B1">
        <w:rPr>
          <w:rFonts w:ascii="Times New Roman" w:hAnsi="Times New Roman" w:cs="Times New Roman"/>
          <w:sz w:val="24"/>
          <w:szCs w:val="24"/>
        </w:rPr>
        <w:t xml:space="preserve"> 25 января 2020 г. (обновленная версия 28 февраля 2020 г.) Роспотребнадзор  дал рекомендации по профилактике коронавируса о необходимости соблюдать следующие меры предосторожности: при планировании зарубежных поездок уточнять эпидемиологическую ситуацию; не посещать культурно-массовые мероприятия с привлечением животных. По информации из </w:t>
      </w:r>
      <w:proofErr w:type="spellStart"/>
      <w:proofErr w:type="gramStart"/>
      <w:r w:rsidR="00985B7B" w:rsidRPr="007F73B1">
        <w:rPr>
          <w:rFonts w:ascii="Times New Roman" w:hAnsi="Times New Roman" w:cs="Times New Roman"/>
          <w:sz w:val="24"/>
          <w:szCs w:val="24"/>
        </w:rPr>
        <w:t>соц.сетей</w:t>
      </w:r>
      <w:proofErr w:type="spellEnd"/>
      <w:proofErr w:type="gramEnd"/>
      <w:r w:rsidR="00985B7B" w:rsidRPr="007F73B1">
        <w:rPr>
          <w:rFonts w:ascii="Times New Roman" w:hAnsi="Times New Roman" w:cs="Times New Roman"/>
          <w:sz w:val="24"/>
          <w:szCs w:val="24"/>
        </w:rPr>
        <w:t xml:space="preserve"> Роспотребнадзор направляет </w:t>
      </w:r>
      <w:r w:rsidR="005E6DAA" w:rsidRPr="007F73B1">
        <w:rPr>
          <w:rFonts w:ascii="Times New Roman" w:hAnsi="Times New Roman" w:cs="Times New Roman"/>
          <w:sz w:val="24"/>
          <w:szCs w:val="24"/>
        </w:rPr>
        <w:t xml:space="preserve"> в адрес  компаний предписания </w:t>
      </w:r>
      <w:r w:rsidR="001E3A38" w:rsidRPr="007F73B1">
        <w:rPr>
          <w:rFonts w:ascii="Times New Roman" w:hAnsi="Times New Roman" w:cs="Times New Roman"/>
          <w:sz w:val="24"/>
          <w:szCs w:val="24"/>
        </w:rPr>
        <w:t xml:space="preserve">воздержаться </w:t>
      </w:r>
      <w:r w:rsidR="005E6DAA" w:rsidRPr="007F73B1">
        <w:rPr>
          <w:rFonts w:ascii="Times New Roman" w:hAnsi="Times New Roman" w:cs="Times New Roman"/>
          <w:sz w:val="24"/>
          <w:szCs w:val="24"/>
        </w:rPr>
        <w:t xml:space="preserve"> от проведения массовых мероприятий, в связи с чем  компании-заказчика отказываются от мероприятий, расторгают Договоры с ивент-агентствами.</w:t>
      </w:r>
      <w:r w:rsidR="00FA692F" w:rsidRPr="007F73B1">
        <w:rPr>
          <w:rFonts w:ascii="Times New Roman" w:hAnsi="Times New Roman" w:cs="Times New Roman"/>
          <w:sz w:val="24"/>
          <w:szCs w:val="24"/>
        </w:rPr>
        <w:t xml:space="preserve">  </w:t>
      </w:r>
    </w:p>
    <w:p w14:paraId="699671BC" w14:textId="54A14ECA" w:rsidR="00FA692F" w:rsidRPr="007F73B1" w:rsidRDefault="00FA692F" w:rsidP="00181EC8">
      <w:pPr>
        <w:spacing w:after="0" w:line="240" w:lineRule="auto"/>
        <w:ind w:firstLine="708"/>
        <w:jc w:val="both"/>
        <w:rPr>
          <w:rFonts w:ascii="Times New Roman" w:eastAsia="Times New Roman" w:hAnsi="Times New Roman" w:cs="Times New Roman"/>
          <w:kern w:val="36"/>
          <w:sz w:val="24"/>
          <w:szCs w:val="24"/>
          <w:lang w:eastAsia="ru-RU"/>
        </w:rPr>
      </w:pPr>
      <w:r w:rsidRPr="007F73B1">
        <w:rPr>
          <w:rFonts w:ascii="Times New Roman" w:hAnsi="Times New Roman" w:cs="Times New Roman"/>
          <w:sz w:val="24"/>
          <w:szCs w:val="24"/>
        </w:rPr>
        <w:t xml:space="preserve">По данным газеты «Коммерсантъ» № 39 от 04.03.2020 </w:t>
      </w:r>
      <w:r w:rsidRPr="007F73B1">
        <w:rPr>
          <w:rStyle w:val="b-articleintro"/>
          <w:rFonts w:ascii="Times New Roman" w:hAnsi="Times New Roman" w:cs="Times New Roman"/>
          <w:sz w:val="24"/>
          <w:szCs w:val="24"/>
          <w:bdr w:val="none" w:sz="0" w:space="0" w:color="auto" w:frame="1"/>
        </w:rPr>
        <w:t>«власти Москвы обсуждают вероятность отмены в городе массовых мероприятий, включая концерты, в случае роста числа больных коронавирусом, хотя официально решений об этом не принято. Формальных механизмов для ограничений в отношении шоу у мэрии нет, но их организаторы признают, что выполнят рекомендации. Представители шоу-бизнеса уже столкнулись с отменами концертов за рубежом. Оборот столичного рынка в отрасли оценивают в 3,6 млрд руб. в год и считают возможным простой в один-два месяца. Более долгий срок приведет к кризису.</w:t>
      </w:r>
      <w:r w:rsidR="002F24CB" w:rsidRPr="007F73B1">
        <w:rPr>
          <w:rFonts w:ascii="Times New Roman" w:hAnsi="Times New Roman" w:cs="Times New Roman"/>
          <w:sz w:val="24"/>
          <w:szCs w:val="24"/>
          <w:shd w:val="clear" w:color="auto" w:fill="FFFFFF"/>
        </w:rPr>
        <w:t xml:space="preserve"> Глава департамента торговли и услуг Москвы Алексей </w:t>
      </w:r>
      <w:proofErr w:type="spellStart"/>
      <w:r w:rsidR="002F24CB" w:rsidRPr="007F73B1">
        <w:rPr>
          <w:rFonts w:ascii="Times New Roman" w:hAnsi="Times New Roman" w:cs="Times New Roman"/>
          <w:sz w:val="24"/>
          <w:szCs w:val="24"/>
          <w:shd w:val="clear" w:color="auto" w:fill="FFFFFF"/>
        </w:rPr>
        <w:t>Немерюк</w:t>
      </w:r>
      <w:proofErr w:type="spellEnd"/>
      <w:r w:rsidR="002F24CB" w:rsidRPr="007F73B1">
        <w:rPr>
          <w:rFonts w:ascii="Times New Roman" w:hAnsi="Times New Roman" w:cs="Times New Roman"/>
          <w:sz w:val="24"/>
          <w:szCs w:val="24"/>
          <w:shd w:val="clear" w:color="auto" w:fill="FFFFFF"/>
        </w:rPr>
        <w:t xml:space="preserve"> 3 марта заявил, что в столице не планируется отменять массовые мероприятия из-за ситуации с коронавирусом. </w:t>
      </w:r>
      <w:r w:rsidR="002F24CB" w:rsidRPr="007F73B1">
        <w:rPr>
          <w:rFonts w:ascii="Times New Roman" w:hAnsi="Times New Roman" w:cs="Times New Roman"/>
          <w:sz w:val="24"/>
          <w:szCs w:val="24"/>
          <w:shd w:val="clear" w:color="auto" w:fill="FFFFFF"/>
        </w:rPr>
        <w:lastRenderedPageBreak/>
        <w:t>Но источник “Ъ” в мэрии уточнил, что там все же обсуждают такую возможность при условии, если вырастет число заболевших.</w:t>
      </w:r>
      <w:r w:rsidRPr="007F73B1">
        <w:rPr>
          <w:rStyle w:val="b-articleintro"/>
          <w:rFonts w:ascii="Times New Roman" w:hAnsi="Times New Roman" w:cs="Times New Roman"/>
          <w:sz w:val="24"/>
          <w:szCs w:val="24"/>
          <w:bdr w:val="none" w:sz="0" w:space="0" w:color="auto" w:frame="1"/>
        </w:rPr>
        <w:t>»</w:t>
      </w:r>
    </w:p>
    <w:p w14:paraId="5BBB5EFE" w14:textId="29FDCDB5" w:rsidR="00985B7B" w:rsidRPr="007F73B1" w:rsidRDefault="00985B7B" w:rsidP="000A7F29">
      <w:pPr>
        <w:pStyle w:val="a3"/>
        <w:spacing w:before="0" w:beforeAutospacing="0" w:after="0" w:afterAutospacing="0"/>
        <w:jc w:val="both"/>
      </w:pPr>
      <w:r w:rsidRPr="007F73B1">
        <w:t> </w:t>
      </w:r>
    </w:p>
    <w:p w14:paraId="0B5A2320" w14:textId="77777777" w:rsidR="00176C0B" w:rsidRPr="007F73B1" w:rsidRDefault="00176C0B" w:rsidP="00181EC8">
      <w:pPr>
        <w:shd w:val="clear" w:color="auto" w:fill="FFFFFF"/>
        <w:spacing w:after="0" w:line="240" w:lineRule="auto"/>
        <w:ind w:firstLine="360"/>
        <w:jc w:val="both"/>
        <w:rPr>
          <w:rFonts w:ascii="Times New Roman" w:hAnsi="Times New Roman" w:cs="Times New Roman"/>
          <w:sz w:val="24"/>
          <w:szCs w:val="24"/>
          <w:shd w:val="clear" w:color="auto" w:fill="FFFFFF"/>
        </w:rPr>
      </w:pPr>
    </w:p>
    <w:p w14:paraId="6302F42B" w14:textId="3EA2B3AC" w:rsidR="0034056E" w:rsidRPr="007F73B1" w:rsidRDefault="00D81CA9" w:rsidP="00181EC8">
      <w:pPr>
        <w:shd w:val="clear" w:color="auto" w:fill="FFFFFF"/>
        <w:spacing w:after="0" w:line="240" w:lineRule="auto"/>
        <w:ind w:firstLine="360"/>
        <w:jc w:val="both"/>
        <w:rPr>
          <w:rFonts w:ascii="Times New Roman" w:hAnsi="Times New Roman" w:cs="Times New Roman"/>
          <w:b/>
          <w:bCs/>
          <w:sz w:val="24"/>
          <w:szCs w:val="24"/>
          <w:shd w:val="clear" w:color="auto" w:fill="FFFFFF"/>
        </w:rPr>
      </w:pPr>
      <w:r w:rsidRPr="007F73B1">
        <w:rPr>
          <w:rFonts w:ascii="Times New Roman" w:hAnsi="Times New Roman" w:cs="Times New Roman"/>
          <w:b/>
          <w:bCs/>
          <w:sz w:val="24"/>
          <w:szCs w:val="24"/>
          <w:shd w:val="clear" w:color="auto" w:fill="FFFFFF"/>
        </w:rPr>
        <w:t>Как действовать при таких обстоятельствах? Можно ли рассматривать коронавирус как обстоятельство непреодолимой силы</w:t>
      </w:r>
      <w:r w:rsidR="00176C0B" w:rsidRPr="007F73B1">
        <w:rPr>
          <w:rFonts w:ascii="Times New Roman" w:hAnsi="Times New Roman" w:cs="Times New Roman"/>
          <w:b/>
          <w:bCs/>
          <w:sz w:val="24"/>
          <w:szCs w:val="24"/>
          <w:shd w:val="clear" w:color="auto" w:fill="FFFFFF"/>
        </w:rPr>
        <w:t xml:space="preserve"> и к каким правовым последствиям это приведет?</w:t>
      </w:r>
    </w:p>
    <w:p w14:paraId="1A27A909" w14:textId="77777777" w:rsidR="00176C0B" w:rsidRPr="007F73B1" w:rsidRDefault="00176C0B" w:rsidP="00181EC8">
      <w:pPr>
        <w:shd w:val="clear" w:color="auto" w:fill="FFFFFF"/>
        <w:spacing w:after="0" w:line="240" w:lineRule="auto"/>
        <w:ind w:firstLine="360"/>
        <w:jc w:val="both"/>
        <w:rPr>
          <w:rFonts w:ascii="Times New Roman" w:hAnsi="Times New Roman" w:cs="Times New Roman"/>
          <w:sz w:val="24"/>
          <w:szCs w:val="24"/>
          <w:shd w:val="clear" w:color="auto" w:fill="FFFFFF"/>
        </w:rPr>
      </w:pPr>
    </w:p>
    <w:p w14:paraId="3FBA5B5F" w14:textId="38DC1D4F" w:rsidR="00922250" w:rsidRPr="007F73B1" w:rsidRDefault="00C55651" w:rsidP="00922250">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t xml:space="preserve">Согласно пункту 3 статьи 401 Гражданского кодекса Российской Федерации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r w:rsidR="00922250" w:rsidRPr="007F73B1">
        <w:rPr>
          <w:rFonts w:ascii="Times New Roman" w:hAnsi="Times New Roman" w:cs="Times New Roman"/>
          <w:sz w:val="24"/>
          <w:szCs w:val="24"/>
          <w:shd w:val="clear" w:color="auto" w:fill="FFFFFF"/>
        </w:rPr>
        <w:t>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7D6CD5BD" w14:textId="77777777" w:rsidR="00C802F2" w:rsidRDefault="00FF7A87" w:rsidP="00C802F2">
      <w:pPr>
        <w:spacing w:after="0" w:line="240" w:lineRule="auto"/>
        <w:ind w:firstLine="360"/>
        <w:jc w:val="both"/>
        <w:rPr>
          <w:rFonts w:ascii="Times New Roman" w:eastAsia="Times New Roman" w:hAnsi="Times New Roman" w:cs="Times New Roman"/>
          <w:sz w:val="24"/>
          <w:szCs w:val="24"/>
          <w:lang w:eastAsia="ru-RU"/>
        </w:rPr>
      </w:pPr>
      <w:r w:rsidRPr="007F73B1">
        <w:rPr>
          <w:rFonts w:ascii="Times New Roman" w:hAnsi="Times New Roman" w:cs="Times New Roman"/>
          <w:sz w:val="24"/>
          <w:szCs w:val="24"/>
        </w:rPr>
        <w:t xml:space="preserve">Итак, </w:t>
      </w:r>
      <w:r w:rsidR="001E3A38" w:rsidRPr="007F73B1">
        <w:rPr>
          <w:rFonts w:ascii="Times New Roman" w:hAnsi="Times New Roman" w:cs="Times New Roman"/>
          <w:sz w:val="24"/>
          <w:szCs w:val="24"/>
        </w:rPr>
        <w:t>обстоятельство непреодолимой силы</w:t>
      </w:r>
      <w:r w:rsidRPr="007F73B1">
        <w:rPr>
          <w:rFonts w:ascii="Times New Roman" w:hAnsi="Times New Roman" w:cs="Times New Roman"/>
          <w:sz w:val="24"/>
          <w:szCs w:val="24"/>
        </w:rPr>
        <w:t xml:space="preserve"> – </w:t>
      </w:r>
      <w:proofErr w:type="gramStart"/>
      <w:r w:rsidRPr="007F73B1">
        <w:rPr>
          <w:rFonts w:ascii="Times New Roman" w:hAnsi="Times New Roman" w:cs="Times New Roman"/>
          <w:sz w:val="24"/>
          <w:szCs w:val="24"/>
        </w:rPr>
        <w:t>это  чрезвычайное</w:t>
      </w:r>
      <w:proofErr w:type="gramEnd"/>
      <w:r w:rsidRPr="007F73B1">
        <w:rPr>
          <w:rFonts w:ascii="Times New Roman" w:hAnsi="Times New Roman" w:cs="Times New Roman"/>
          <w:sz w:val="24"/>
          <w:szCs w:val="24"/>
        </w:rPr>
        <w:t xml:space="preserve"> и непредотвратимое обстоятельство, то есть </w:t>
      </w:r>
      <w:r w:rsidRPr="007F73B1">
        <w:rPr>
          <w:rFonts w:ascii="Times New Roman" w:eastAsia="Times New Roman" w:hAnsi="Times New Roman" w:cs="Times New Roman"/>
          <w:sz w:val="24"/>
          <w:szCs w:val="24"/>
          <w:lang w:eastAsia="ru-RU"/>
        </w:rPr>
        <w:t xml:space="preserve">наступление обстоятельства не является обычным в конкретных </w:t>
      </w:r>
      <w:r w:rsidRPr="00AD1CA8">
        <w:rPr>
          <w:rFonts w:ascii="Times New Roman" w:eastAsia="Times New Roman" w:hAnsi="Times New Roman" w:cs="Times New Roman"/>
          <w:sz w:val="24"/>
          <w:szCs w:val="24"/>
          <w:lang w:eastAsia="ru-RU"/>
        </w:rPr>
        <w:t>условиях и это ситуация, когда невозможно избежать наступления обстоятельства непреодолимой силы или его последствий</w:t>
      </w:r>
      <w:r w:rsidR="00884DBE" w:rsidRPr="00AD1CA8">
        <w:rPr>
          <w:rFonts w:ascii="Times New Roman" w:eastAsia="Times New Roman" w:hAnsi="Times New Roman" w:cs="Times New Roman"/>
          <w:sz w:val="24"/>
          <w:szCs w:val="24"/>
          <w:lang w:eastAsia="ru-RU"/>
        </w:rPr>
        <w:t>.</w:t>
      </w:r>
    </w:p>
    <w:p w14:paraId="5BC5331B" w14:textId="77777777" w:rsidR="00C802F2" w:rsidRDefault="00AD1CA8" w:rsidP="00C802F2">
      <w:pPr>
        <w:spacing w:after="0" w:line="240" w:lineRule="auto"/>
        <w:ind w:firstLine="360"/>
        <w:jc w:val="both"/>
        <w:rPr>
          <w:rFonts w:ascii="Times New Roman" w:eastAsia="Times New Roman" w:hAnsi="Times New Roman" w:cs="Times New Roman"/>
          <w:sz w:val="24"/>
          <w:szCs w:val="24"/>
          <w:lang w:eastAsia="ru-RU"/>
        </w:rPr>
      </w:pPr>
      <w:r w:rsidRPr="00AD1CA8">
        <w:rPr>
          <w:rFonts w:ascii="Times New Roman" w:eastAsia="Times New Roman" w:hAnsi="Times New Roman" w:cs="Times New Roman"/>
          <w:color w:val="000000"/>
          <w:sz w:val="24"/>
          <w:szCs w:val="24"/>
          <w:lang w:eastAsia="ru-RU"/>
        </w:rPr>
        <w:t xml:space="preserve">Пленум Верховного суда </w:t>
      </w:r>
      <w:r w:rsidR="00C802F2">
        <w:rPr>
          <w:rFonts w:ascii="Times New Roman" w:eastAsia="Times New Roman" w:hAnsi="Times New Roman" w:cs="Times New Roman"/>
          <w:color w:val="000000"/>
          <w:sz w:val="24"/>
          <w:szCs w:val="24"/>
          <w:lang w:eastAsia="ru-RU"/>
        </w:rPr>
        <w:t xml:space="preserve">РФ </w:t>
      </w:r>
      <w:r w:rsidRPr="00AD1CA8">
        <w:rPr>
          <w:rFonts w:ascii="Times New Roman" w:eastAsia="Times New Roman" w:hAnsi="Times New Roman" w:cs="Times New Roman"/>
          <w:color w:val="000000"/>
          <w:sz w:val="24"/>
          <w:szCs w:val="24"/>
          <w:lang w:eastAsia="ru-RU"/>
        </w:rPr>
        <w:t>дал следующие разъяснения</w:t>
      </w:r>
      <w:r w:rsidRPr="00AD1CA8">
        <w:rPr>
          <w:rFonts w:ascii="Times New Roman" w:eastAsia="Times New Roman" w:hAnsi="Times New Roman" w:cs="Times New Roman"/>
          <w:color w:val="000000"/>
          <w:sz w:val="24"/>
          <w:szCs w:val="24"/>
          <w:lang w:eastAsia="ru-RU"/>
        </w:rPr>
        <w:t xml:space="preserve"> об обстоятельствах непреодолимой силы по ГК РФ</w:t>
      </w:r>
      <w:r w:rsidRPr="00AD1CA8">
        <w:rPr>
          <w:rFonts w:ascii="Times New Roman" w:eastAsia="Times New Roman" w:hAnsi="Times New Roman" w:cs="Times New Roman"/>
          <w:color w:val="000000"/>
          <w:sz w:val="24"/>
          <w:szCs w:val="24"/>
          <w:lang w:eastAsia="ru-RU"/>
        </w:rPr>
        <w:t>:</w:t>
      </w:r>
    </w:p>
    <w:p w14:paraId="50C4A36F" w14:textId="374673C4" w:rsidR="00AD1CA8" w:rsidRPr="00C802F2" w:rsidRDefault="00AD1CA8" w:rsidP="00C802F2">
      <w:pPr>
        <w:spacing w:after="0" w:line="240" w:lineRule="auto"/>
        <w:ind w:firstLine="360"/>
        <w:jc w:val="both"/>
        <w:rPr>
          <w:rFonts w:ascii="Times New Roman" w:eastAsia="Times New Roman" w:hAnsi="Times New Roman" w:cs="Times New Roman"/>
          <w:sz w:val="24"/>
          <w:szCs w:val="24"/>
          <w:lang w:eastAsia="ru-RU"/>
        </w:rPr>
      </w:pPr>
      <w:r w:rsidRPr="00AD1CA8">
        <w:rPr>
          <w:rFonts w:ascii="Times New Roman" w:eastAsia="Times New Roman" w:hAnsi="Times New Roman" w:cs="Times New Roman"/>
          <w:color w:val="000000"/>
          <w:sz w:val="24"/>
          <w:szCs w:val="24"/>
          <w:lang w:eastAsia="ru-RU"/>
        </w:rP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 В подобной экстренной ситуации «…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r w:rsidRPr="00AD1CA8">
        <w:rPr>
          <w:rFonts w:ascii="Times New Roman" w:eastAsia="Times New Roman" w:hAnsi="Times New Roman" w:cs="Times New Roman"/>
          <w:color w:val="000000"/>
          <w:sz w:val="24"/>
          <w:szCs w:val="24"/>
          <w:lang w:eastAsia="ru-RU"/>
        </w:rPr>
        <w:t xml:space="preserve"> </w:t>
      </w:r>
      <w:r w:rsidRPr="00AD1CA8">
        <w:rPr>
          <w:rFonts w:ascii="Times New Roman" w:eastAsia="Times New Roman" w:hAnsi="Times New Roman" w:cs="Times New Roman"/>
          <w:color w:val="000000"/>
          <w:sz w:val="24"/>
          <w:szCs w:val="24"/>
          <w:lang w:eastAsia="ru-RU"/>
        </w:rPr>
        <w:t>(п. 8 постановления от 24.03.2016 № 7).</w:t>
      </w:r>
      <w:r w:rsidRPr="00AD1CA8">
        <w:rPr>
          <w:rFonts w:ascii="Times New Roman" w:eastAsia="Times New Roman" w:hAnsi="Times New Roman" w:cs="Times New Roman"/>
          <w:color w:val="000000"/>
          <w:sz w:val="24"/>
          <w:szCs w:val="24"/>
          <w:lang w:eastAsia="ru-RU"/>
        </w:rPr>
        <w:t xml:space="preserve"> </w:t>
      </w:r>
      <w:r w:rsidRPr="00AD1CA8">
        <w:rPr>
          <w:rFonts w:ascii="Times New Roman" w:eastAsia="Times New Roman" w:hAnsi="Times New Roman" w:cs="Times New Roman"/>
          <w:color w:val="000000"/>
          <w:sz w:val="24"/>
          <w:szCs w:val="24"/>
          <w:lang w:eastAsia="ru-RU"/>
        </w:rPr>
        <w:t>«</w:t>
      </w:r>
      <w:r w:rsidRPr="00AD1CA8">
        <w:rPr>
          <w:rFonts w:ascii="Times New Roman" w:eastAsia="Times New Roman" w:hAnsi="Times New Roman" w:cs="Times New Roman"/>
          <w:b/>
          <w:bCs/>
          <w:color w:val="000000"/>
          <w:sz w:val="24"/>
          <w:szCs w:val="24"/>
          <w:lang w:eastAsia="ru-RU"/>
        </w:rPr>
        <w:t>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 9 постановления № 7).</w:t>
      </w:r>
    </w:p>
    <w:p w14:paraId="0C5BBC5C" w14:textId="77777777" w:rsidR="00AD1CA8" w:rsidRPr="007F73B1" w:rsidRDefault="00AD1CA8" w:rsidP="00181EC8">
      <w:pPr>
        <w:spacing w:after="0" w:line="240" w:lineRule="auto"/>
        <w:ind w:firstLine="360"/>
        <w:jc w:val="both"/>
        <w:rPr>
          <w:rFonts w:ascii="Times New Roman" w:eastAsia="Times New Roman" w:hAnsi="Times New Roman" w:cs="Times New Roman"/>
          <w:sz w:val="24"/>
          <w:szCs w:val="24"/>
          <w:lang w:eastAsia="ru-RU"/>
        </w:rPr>
      </w:pPr>
    </w:p>
    <w:p w14:paraId="4655F57E" w14:textId="76B7BD17" w:rsidR="000A7F29" w:rsidRPr="007F73B1" w:rsidRDefault="00F35750" w:rsidP="000A7F29">
      <w:pPr>
        <w:spacing w:after="0" w:line="240" w:lineRule="auto"/>
        <w:ind w:firstLine="360"/>
        <w:jc w:val="both"/>
        <w:rPr>
          <w:rFonts w:ascii="Times New Roman" w:hAnsi="Times New Roman" w:cs="Times New Roman"/>
          <w:b/>
          <w:bCs/>
          <w:sz w:val="24"/>
          <w:szCs w:val="24"/>
        </w:rPr>
      </w:pPr>
      <w:r w:rsidRPr="007F73B1">
        <w:rPr>
          <w:rFonts w:ascii="Times New Roman" w:eastAsia="Times New Roman" w:hAnsi="Times New Roman" w:cs="Times New Roman"/>
          <w:b/>
          <w:bCs/>
          <w:sz w:val="24"/>
          <w:szCs w:val="24"/>
          <w:lang w:eastAsia="ru-RU"/>
        </w:rPr>
        <w:t>Закон не содержит прямого указания на конкретные обстоятельства, которые можно отнести к форс-мажору.</w:t>
      </w:r>
      <w:r w:rsidR="00884DBE" w:rsidRPr="007F73B1">
        <w:rPr>
          <w:rFonts w:ascii="Times New Roman" w:hAnsi="Times New Roman" w:cs="Times New Roman"/>
          <w:b/>
          <w:bCs/>
          <w:sz w:val="24"/>
          <w:szCs w:val="24"/>
        </w:rPr>
        <w:t xml:space="preserve"> </w:t>
      </w:r>
      <w:r w:rsidR="000A7F29" w:rsidRPr="007F73B1">
        <w:rPr>
          <w:rFonts w:ascii="Times New Roman" w:hAnsi="Times New Roman" w:cs="Times New Roman"/>
          <w:b/>
          <w:bCs/>
          <w:sz w:val="24"/>
          <w:szCs w:val="24"/>
        </w:rPr>
        <w:t xml:space="preserve">Но исходя из указанных выше признаков (чрезвычайность и </w:t>
      </w:r>
      <w:proofErr w:type="spellStart"/>
      <w:r w:rsidR="000A7F29" w:rsidRPr="007F73B1">
        <w:rPr>
          <w:rFonts w:ascii="Times New Roman" w:hAnsi="Times New Roman" w:cs="Times New Roman"/>
          <w:b/>
          <w:bCs/>
          <w:sz w:val="24"/>
          <w:szCs w:val="24"/>
        </w:rPr>
        <w:t>непредотвратимость</w:t>
      </w:r>
      <w:proofErr w:type="spellEnd"/>
      <w:r w:rsidR="000A7F29" w:rsidRPr="007F73B1">
        <w:rPr>
          <w:rFonts w:ascii="Times New Roman" w:hAnsi="Times New Roman" w:cs="Times New Roman"/>
          <w:b/>
          <w:bCs/>
          <w:sz w:val="24"/>
          <w:szCs w:val="24"/>
        </w:rPr>
        <w:t xml:space="preserve">) вспышку новой </w:t>
      </w:r>
      <w:proofErr w:type="spellStart"/>
      <w:r w:rsidR="000A7F29" w:rsidRPr="007F73B1">
        <w:rPr>
          <w:rFonts w:ascii="Times New Roman" w:hAnsi="Times New Roman" w:cs="Times New Roman"/>
          <w:b/>
          <w:bCs/>
          <w:sz w:val="24"/>
          <w:szCs w:val="24"/>
        </w:rPr>
        <w:t>коронавирусной</w:t>
      </w:r>
      <w:proofErr w:type="spellEnd"/>
      <w:r w:rsidR="000A7F29" w:rsidRPr="007F73B1">
        <w:rPr>
          <w:rFonts w:ascii="Times New Roman" w:hAnsi="Times New Roman" w:cs="Times New Roman"/>
          <w:b/>
          <w:bCs/>
          <w:sz w:val="24"/>
          <w:szCs w:val="24"/>
        </w:rPr>
        <w:t xml:space="preserve"> инфекции </w:t>
      </w:r>
      <w:proofErr w:type="gramStart"/>
      <w:r w:rsidR="000A7F29" w:rsidRPr="007F73B1">
        <w:rPr>
          <w:rFonts w:ascii="Times New Roman" w:hAnsi="Times New Roman" w:cs="Times New Roman"/>
          <w:b/>
          <w:bCs/>
          <w:sz w:val="24"/>
          <w:szCs w:val="24"/>
        </w:rPr>
        <w:t>возможно  признать</w:t>
      </w:r>
      <w:proofErr w:type="gramEnd"/>
      <w:r w:rsidR="000A7F29" w:rsidRPr="007F73B1">
        <w:rPr>
          <w:rFonts w:ascii="Times New Roman" w:hAnsi="Times New Roman" w:cs="Times New Roman"/>
          <w:b/>
          <w:bCs/>
          <w:sz w:val="24"/>
          <w:szCs w:val="24"/>
        </w:rPr>
        <w:t xml:space="preserve"> обстоятельством непреодолимой силы и применить последствия, предусмотренные статьей 4</w:t>
      </w:r>
      <w:r w:rsidR="00922250" w:rsidRPr="007F73B1">
        <w:rPr>
          <w:rFonts w:ascii="Times New Roman" w:hAnsi="Times New Roman" w:cs="Times New Roman"/>
          <w:b/>
          <w:bCs/>
          <w:sz w:val="24"/>
          <w:szCs w:val="24"/>
        </w:rPr>
        <w:t>01</w:t>
      </w:r>
      <w:r w:rsidR="000A7F29" w:rsidRPr="007F73B1">
        <w:rPr>
          <w:rFonts w:ascii="Times New Roman" w:hAnsi="Times New Roman" w:cs="Times New Roman"/>
          <w:b/>
          <w:bCs/>
          <w:sz w:val="24"/>
          <w:szCs w:val="24"/>
        </w:rPr>
        <w:t xml:space="preserve"> Гражданского кодекса Российской Федерации.</w:t>
      </w:r>
    </w:p>
    <w:p w14:paraId="5E1DA571" w14:textId="47AB7E1E" w:rsidR="003E64C6" w:rsidRPr="007F73B1" w:rsidRDefault="00B00EA0" w:rsidP="003E64C6">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t xml:space="preserve">При этом </w:t>
      </w:r>
      <w:r w:rsidR="00884DBE" w:rsidRPr="007F73B1">
        <w:rPr>
          <w:rFonts w:ascii="Times New Roman" w:hAnsi="Times New Roman" w:cs="Times New Roman"/>
          <w:sz w:val="24"/>
          <w:szCs w:val="24"/>
        </w:rPr>
        <w:t xml:space="preserve">сторонам договора </w:t>
      </w:r>
      <w:r w:rsidRPr="007F73B1">
        <w:rPr>
          <w:rFonts w:ascii="Times New Roman" w:hAnsi="Times New Roman" w:cs="Times New Roman"/>
          <w:sz w:val="24"/>
          <w:szCs w:val="24"/>
        </w:rPr>
        <w:t>обязательно необходимо доказат</w:t>
      </w:r>
      <w:r w:rsidR="00884DBE" w:rsidRPr="007F73B1">
        <w:rPr>
          <w:rFonts w:ascii="Times New Roman" w:hAnsi="Times New Roman" w:cs="Times New Roman"/>
          <w:sz w:val="24"/>
          <w:szCs w:val="24"/>
        </w:rPr>
        <w:t xml:space="preserve">ь </w:t>
      </w:r>
      <w:proofErr w:type="gramStart"/>
      <w:r w:rsidR="00884DBE" w:rsidRPr="007F73B1">
        <w:rPr>
          <w:rFonts w:ascii="Times New Roman" w:hAnsi="Times New Roman" w:cs="Times New Roman"/>
          <w:sz w:val="24"/>
          <w:szCs w:val="24"/>
        </w:rPr>
        <w:t xml:space="preserve">наличие </w:t>
      </w:r>
      <w:r w:rsidRPr="007F73B1">
        <w:rPr>
          <w:rFonts w:ascii="Times New Roman" w:hAnsi="Times New Roman" w:cs="Times New Roman"/>
          <w:sz w:val="24"/>
          <w:szCs w:val="24"/>
        </w:rPr>
        <w:t xml:space="preserve"> </w:t>
      </w:r>
      <w:r w:rsidR="00884DBE" w:rsidRPr="007F73B1">
        <w:rPr>
          <w:rFonts w:ascii="Times New Roman" w:hAnsi="Times New Roman" w:cs="Times New Roman"/>
          <w:sz w:val="24"/>
          <w:szCs w:val="24"/>
        </w:rPr>
        <w:t>обстоятельства</w:t>
      </w:r>
      <w:proofErr w:type="gramEnd"/>
      <w:r w:rsidR="00884DBE" w:rsidRPr="007F73B1">
        <w:rPr>
          <w:rFonts w:ascii="Times New Roman" w:hAnsi="Times New Roman" w:cs="Times New Roman"/>
          <w:sz w:val="24"/>
          <w:szCs w:val="24"/>
        </w:rPr>
        <w:t xml:space="preserve"> непреодолимой силы</w:t>
      </w:r>
      <w:r w:rsidR="000A7F29" w:rsidRPr="007F73B1">
        <w:rPr>
          <w:rFonts w:ascii="Times New Roman" w:hAnsi="Times New Roman" w:cs="Times New Roman"/>
          <w:sz w:val="24"/>
          <w:szCs w:val="24"/>
        </w:rPr>
        <w:t>.</w:t>
      </w:r>
      <w:r w:rsidR="00884DBE" w:rsidRPr="007F73B1">
        <w:rPr>
          <w:rFonts w:ascii="Times New Roman" w:hAnsi="Times New Roman" w:cs="Times New Roman"/>
          <w:sz w:val="24"/>
          <w:szCs w:val="24"/>
        </w:rPr>
        <w:t xml:space="preserve"> Таким доказательством </w:t>
      </w:r>
      <w:r w:rsidR="00922250" w:rsidRPr="007F73B1">
        <w:rPr>
          <w:rFonts w:ascii="Times New Roman" w:hAnsi="Times New Roman" w:cs="Times New Roman"/>
          <w:sz w:val="24"/>
          <w:szCs w:val="24"/>
        </w:rPr>
        <w:t>может служить</w:t>
      </w:r>
      <w:r w:rsidR="00884DBE" w:rsidRPr="007F73B1">
        <w:rPr>
          <w:rFonts w:ascii="Times New Roman" w:hAnsi="Times New Roman" w:cs="Times New Roman"/>
          <w:sz w:val="24"/>
          <w:szCs w:val="24"/>
        </w:rPr>
        <w:t xml:space="preserve"> </w:t>
      </w:r>
      <w:r w:rsidRPr="007F73B1">
        <w:rPr>
          <w:rFonts w:ascii="Times New Roman" w:hAnsi="Times New Roman" w:cs="Times New Roman"/>
          <w:sz w:val="24"/>
          <w:szCs w:val="24"/>
        </w:rPr>
        <w:t>Акт уполномоченного государственного органа/торгово-промышленной палаты.</w:t>
      </w:r>
      <w:r w:rsidR="00884DBE" w:rsidRPr="007F73B1">
        <w:rPr>
          <w:rFonts w:ascii="Times New Roman" w:hAnsi="Times New Roman" w:cs="Times New Roman"/>
          <w:sz w:val="24"/>
          <w:szCs w:val="24"/>
        </w:rPr>
        <w:t xml:space="preserve"> </w:t>
      </w:r>
      <w:r w:rsidR="00884DBE" w:rsidRPr="007F73B1">
        <w:rPr>
          <w:rFonts w:ascii="Times New Roman" w:eastAsia="Times New Roman" w:hAnsi="Times New Roman" w:cs="Times New Roman"/>
          <w:sz w:val="24"/>
          <w:szCs w:val="24"/>
          <w:lang w:eastAsia="ru-RU"/>
        </w:rPr>
        <w:t>П</w:t>
      </w:r>
      <w:r w:rsidR="00D81CA9" w:rsidRPr="007F73B1">
        <w:rPr>
          <w:rFonts w:ascii="Times New Roman" w:eastAsia="Times New Roman" w:hAnsi="Times New Roman" w:cs="Times New Roman"/>
          <w:sz w:val="24"/>
          <w:szCs w:val="24"/>
          <w:lang w:eastAsia="ru-RU"/>
        </w:rPr>
        <w:t xml:space="preserve">ри заключении </w:t>
      </w:r>
      <w:r w:rsidR="00884DBE" w:rsidRPr="007F73B1">
        <w:rPr>
          <w:rFonts w:ascii="Times New Roman" w:eastAsia="Times New Roman" w:hAnsi="Times New Roman" w:cs="Times New Roman"/>
          <w:sz w:val="24"/>
          <w:szCs w:val="24"/>
          <w:lang w:eastAsia="ru-RU"/>
        </w:rPr>
        <w:t>договора также</w:t>
      </w:r>
      <w:r w:rsidR="00D81CA9" w:rsidRPr="007F73B1">
        <w:rPr>
          <w:rFonts w:ascii="Times New Roman" w:eastAsia="Times New Roman" w:hAnsi="Times New Roman" w:cs="Times New Roman"/>
          <w:sz w:val="24"/>
          <w:szCs w:val="24"/>
          <w:lang w:eastAsia="ru-RU"/>
        </w:rPr>
        <w:t xml:space="preserve"> </w:t>
      </w:r>
      <w:r w:rsidR="00884DBE" w:rsidRPr="007F73B1">
        <w:rPr>
          <w:rFonts w:ascii="Times New Roman" w:eastAsia="Times New Roman" w:hAnsi="Times New Roman" w:cs="Times New Roman"/>
          <w:sz w:val="24"/>
          <w:szCs w:val="24"/>
          <w:lang w:eastAsia="ru-RU"/>
        </w:rPr>
        <w:t xml:space="preserve">возможно </w:t>
      </w:r>
      <w:r w:rsidR="00D81CA9" w:rsidRPr="007F73B1">
        <w:rPr>
          <w:rFonts w:ascii="Times New Roman" w:eastAsia="Times New Roman" w:hAnsi="Times New Roman" w:cs="Times New Roman"/>
          <w:sz w:val="24"/>
          <w:szCs w:val="24"/>
          <w:lang w:eastAsia="ru-RU"/>
        </w:rPr>
        <w:t xml:space="preserve">предусмотреть конкретные события, которые стороны относят к </w:t>
      </w:r>
      <w:r w:rsidR="00922250" w:rsidRPr="007F73B1">
        <w:rPr>
          <w:rFonts w:ascii="Times New Roman" w:eastAsia="Times New Roman" w:hAnsi="Times New Roman" w:cs="Times New Roman"/>
          <w:sz w:val="24"/>
          <w:szCs w:val="24"/>
          <w:lang w:eastAsia="ru-RU"/>
        </w:rPr>
        <w:t>обстоятельствам непреодолимой силы</w:t>
      </w:r>
      <w:r w:rsidR="00884DBE" w:rsidRPr="007F73B1">
        <w:rPr>
          <w:rFonts w:ascii="Times New Roman" w:eastAsia="Times New Roman" w:hAnsi="Times New Roman" w:cs="Times New Roman"/>
          <w:sz w:val="24"/>
          <w:szCs w:val="24"/>
          <w:lang w:eastAsia="ru-RU"/>
        </w:rPr>
        <w:t>.</w:t>
      </w:r>
    </w:p>
    <w:p w14:paraId="3C7A0734" w14:textId="4EB00275" w:rsidR="0016709B" w:rsidRPr="007F73B1" w:rsidRDefault="0016709B" w:rsidP="0016709B">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shd w:val="clear" w:color="auto" w:fill="FFFFFF"/>
        </w:rPr>
        <w:t xml:space="preserve">В ТПП России и территориальные торгово-промышленные палаты поступают обращения от российских организаций и предпринимателей по вопросу о признании в рамках исполнения договорных обязательств обстоятельством непреодолимой силы (форс-мажором) чрезвычайной ситуации международного значения, объявленной Всемирной организацией здравоохранения из-за вспышки новой </w:t>
      </w:r>
      <w:proofErr w:type="spellStart"/>
      <w:r w:rsidRPr="007F73B1">
        <w:rPr>
          <w:rFonts w:ascii="Times New Roman" w:hAnsi="Times New Roman" w:cs="Times New Roman"/>
          <w:sz w:val="24"/>
          <w:szCs w:val="24"/>
          <w:shd w:val="clear" w:color="auto" w:fill="FFFFFF"/>
        </w:rPr>
        <w:t>коронавирусной</w:t>
      </w:r>
      <w:proofErr w:type="spellEnd"/>
      <w:r w:rsidRPr="007F73B1">
        <w:rPr>
          <w:rFonts w:ascii="Times New Roman" w:hAnsi="Times New Roman" w:cs="Times New Roman"/>
          <w:sz w:val="24"/>
          <w:szCs w:val="24"/>
          <w:shd w:val="clear" w:color="auto" w:fill="FFFFFF"/>
        </w:rPr>
        <w:t xml:space="preserve"> инфекции.</w:t>
      </w:r>
    </w:p>
    <w:p w14:paraId="395A495A" w14:textId="446899F0" w:rsidR="00AC538D" w:rsidRPr="007F73B1" w:rsidRDefault="000A7F29" w:rsidP="00AC538D">
      <w:pPr>
        <w:spacing w:after="0" w:line="240" w:lineRule="auto"/>
        <w:ind w:firstLine="360"/>
        <w:jc w:val="both"/>
        <w:rPr>
          <w:rFonts w:ascii="Times New Roman" w:hAnsi="Times New Roman" w:cs="Times New Roman"/>
          <w:sz w:val="24"/>
          <w:szCs w:val="24"/>
          <w:lang w:val="en-US"/>
        </w:rPr>
      </w:pPr>
      <w:r w:rsidRPr="007F73B1">
        <w:rPr>
          <w:rFonts w:ascii="Times New Roman" w:hAnsi="Times New Roman" w:cs="Times New Roman"/>
          <w:sz w:val="24"/>
          <w:szCs w:val="24"/>
        </w:rPr>
        <w:t xml:space="preserve">В настоящее время </w:t>
      </w:r>
      <w:r w:rsidR="003E64C6" w:rsidRPr="007F73B1">
        <w:rPr>
          <w:rFonts w:ascii="Times New Roman" w:hAnsi="Times New Roman" w:cs="Times New Roman"/>
          <w:sz w:val="24"/>
          <w:szCs w:val="24"/>
        </w:rPr>
        <w:t xml:space="preserve">Торгово-промышленная палата </w:t>
      </w:r>
      <w:r w:rsidR="003736AC" w:rsidRPr="007F73B1">
        <w:rPr>
          <w:rFonts w:ascii="Times New Roman" w:hAnsi="Times New Roman" w:cs="Times New Roman"/>
          <w:sz w:val="24"/>
          <w:szCs w:val="24"/>
        </w:rPr>
        <w:t>признает</w:t>
      </w:r>
      <w:r w:rsidR="003E64C6" w:rsidRPr="007F73B1">
        <w:rPr>
          <w:rFonts w:ascii="Times New Roman" w:hAnsi="Times New Roman" w:cs="Times New Roman"/>
          <w:sz w:val="24"/>
          <w:szCs w:val="24"/>
        </w:rPr>
        <w:t xml:space="preserve"> ситуацию с коронавирусом форс-мажором в случаях поставки из Китая в Россию. </w:t>
      </w:r>
      <w:r w:rsidR="00E306A9" w:rsidRPr="007F73B1">
        <w:rPr>
          <w:rFonts w:ascii="Times New Roman" w:hAnsi="Times New Roman" w:cs="Times New Roman"/>
          <w:sz w:val="24"/>
          <w:szCs w:val="24"/>
        </w:rPr>
        <w:t xml:space="preserve">«Вице-президент ТПП РФ Владимир Падалко прокомментировал данный вопрос на канале РБК и в интервью ТАСС. По его </w:t>
      </w:r>
      <w:r w:rsidR="00E306A9" w:rsidRPr="007F73B1">
        <w:rPr>
          <w:rFonts w:ascii="Times New Roman" w:hAnsi="Times New Roman" w:cs="Times New Roman"/>
          <w:sz w:val="24"/>
          <w:szCs w:val="24"/>
        </w:rPr>
        <w:lastRenderedPageBreak/>
        <w:t xml:space="preserve">словам, ТПП получает сейчас потоки писем от российских компаний, в которых бизнесмены сообщают, что китайские партнеры из регионов эпидемии проинформировали их о невозможности своевременно исполнить контрактные обязательства. В ТПП мониторят ситуацию и считают необходимым «дать возможность компаниям правильно </w:t>
      </w:r>
      <w:proofErr w:type="spellStart"/>
      <w:r w:rsidR="00E306A9" w:rsidRPr="007F73B1">
        <w:rPr>
          <w:rFonts w:ascii="Times New Roman" w:hAnsi="Times New Roman" w:cs="Times New Roman"/>
          <w:sz w:val="24"/>
          <w:szCs w:val="24"/>
        </w:rPr>
        <w:t>спозиционировать</w:t>
      </w:r>
      <w:proofErr w:type="spellEnd"/>
      <w:r w:rsidR="00E306A9" w:rsidRPr="007F73B1">
        <w:rPr>
          <w:rFonts w:ascii="Times New Roman" w:hAnsi="Times New Roman" w:cs="Times New Roman"/>
          <w:sz w:val="24"/>
          <w:szCs w:val="24"/>
        </w:rPr>
        <w:t xml:space="preserve"> себя в данный период времени в бизнесе с Китаем». Падалко сказал, что «наступило время принятия некоторых решений на уровне правительства: необходимо объявить о введении форс-мажора в ВЭД с Китаем в связи с эпидемией и продлить сроки исполнения контрактов до марта-апреля</w:t>
      </w:r>
      <w:r w:rsidR="00F547B4" w:rsidRPr="007F73B1">
        <w:rPr>
          <w:rFonts w:ascii="Times New Roman" w:hAnsi="Times New Roman" w:cs="Times New Roman"/>
          <w:sz w:val="24"/>
          <w:szCs w:val="24"/>
        </w:rPr>
        <w:t>..</w:t>
      </w:r>
      <w:r w:rsidR="00E306A9" w:rsidRPr="007F73B1">
        <w:rPr>
          <w:rFonts w:ascii="Times New Roman" w:hAnsi="Times New Roman" w:cs="Times New Roman"/>
          <w:sz w:val="24"/>
          <w:szCs w:val="24"/>
        </w:rPr>
        <w:t>. Кроме того, по словам Падалко, эпидемия уже сказалась и на деятельности самой палаты. Все региональные палаты сообщают о резком сокращении контактов с КНР и об отмене запланированных мероприятий». Так, под вопросом традиционное участие китайских компаний в масштабной выставке «ПРОДЭКСПО», которая открывается 10 февраля в Москве.»</w:t>
      </w:r>
      <w:r w:rsidR="00E306A9" w:rsidRPr="007F73B1">
        <w:rPr>
          <w:rFonts w:ascii="Times New Roman" w:hAnsi="Times New Roman" w:cs="Times New Roman"/>
          <w:sz w:val="24"/>
          <w:szCs w:val="24"/>
        </w:rPr>
        <w:br/>
      </w:r>
      <w:r w:rsidR="00E306A9" w:rsidRPr="007F73B1">
        <w:rPr>
          <w:rFonts w:ascii="Times New Roman" w:hAnsi="Times New Roman" w:cs="Times New Roman"/>
          <w:sz w:val="24"/>
          <w:szCs w:val="24"/>
          <w:lang w:val="en-US"/>
        </w:rPr>
        <w:t>(ChinaLogist.ru:</w:t>
      </w:r>
      <w:r w:rsidR="003736AC" w:rsidRPr="007F73B1">
        <w:rPr>
          <w:rFonts w:ascii="Times New Roman" w:hAnsi="Times New Roman" w:cs="Times New Roman"/>
          <w:sz w:val="24"/>
          <w:szCs w:val="24"/>
          <w:lang w:val="en-US"/>
        </w:rPr>
        <w:t xml:space="preserve"> </w:t>
      </w:r>
      <w:hyperlink r:id="rId10" w:history="1">
        <w:r w:rsidR="00AC538D" w:rsidRPr="007F73B1">
          <w:rPr>
            <w:rStyle w:val="a4"/>
            <w:rFonts w:ascii="Times New Roman" w:hAnsi="Times New Roman" w:cs="Times New Roman"/>
            <w:color w:val="auto"/>
            <w:sz w:val="24"/>
            <w:szCs w:val="24"/>
            <w:lang w:val="en-US"/>
          </w:rPr>
          <w:t>https://chinalogist.ru/news/tpp-rf-zastupilas-za-biznes-v-situacii-s-koronavirusom-17866</w:t>
        </w:r>
      </w:hyperlink>
      <w:r w:rsidR="00E306A9" w:rsidRPr="007F73B1">
        <w:rPr>
          <w:rFonts w:ascii="Times New Roman" w:hAnsi="Times New Roman" w:cs="Times New Roman"/>
          <w:sz w:val="24"/>
          <w:szCs w:val="24"/>
          <w:lang w:val="en-US"/>
        </w:rPr>
        <w:t>)</w:t>
      </w:r>
      <w:r w:rsidR="003736AC" w:rsidRPr="007F73B1">
        <w:rPr>
          <w:rFonts w:ascii="Times New Roman" w:hAnsi="Times New Roman" w:cs="Times New Roman"/>
          <w:sz w:val="24"/>
          <w:szCs w:val="24"/>
          <w:lang w:val="en-US"/>
        </w:rPr>
        <w:t>.</w:t>
      </w:r>
    </w:p>
    <w:p w14:paraId="3D252887" w14:textId="4EE8C776" w:rsidR="0016709B" w:rsidRPr="007F73B1" w:rsidRDefault="00AC538D" w:rsidP="00AC538D">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t xml:space="preserve">В соответствии с </w:t>
      </w:r>
      <w:r w:rsidRPr="007F73B1">
        <w:rPr>
          <w:rFonts w:ascii="Times New Roman" w:hAnsi="Times New Roman" w:cs="Times New Roman"/>
          <w:sz w:val="24"/>
          <w:szCs w:val="24"/>
          <w:shd w:val="clear" w:color="auto" w:fill="FFFFFF"/>
        </w:rPr>
        <w:t>нормами международного права и Положения о порядке свидетельствования ТПП России обстоятельств непреодолимой силы (форс-мажор), утвержденного постановлением правления ТПП России от 23.12.2015 № 173-14, к обстоятельствам непреодолимой силы (форс-мажору) могут быть отнесены как массовое заболевание (эпидемия), так и специальные (ограничительные) меры государственных органов, направленные на предупреждение распространения инфекционных заболеваний.</w:t>
      </w:r>
    </w:p>
    <w:p w14:paraId="261C1014" w14:textId="00D7AC3E" w:rsidR="0016709B" w:rsidRPr="007F73B1" w:rsidRDefault="00FC3E5A" w:rsidP="003E64C6">
      <w:pPr>
        <w:spacing w:after="0" w:line="240" w:lineRule="auto"/>
        <w:ind w:firstLine="360"/>
        <w:jc w:val="both"/>
        <w:rPr>
          <w:rFonts w:ascii="Times New Roman" w:hAnsi="Times New Roman" w:cs="Times New Roman"/>
          <w:sz w:val="24"/>
          <w:szCs w:val="24"/>
          <w:shd w:val="clear" w:color="auto" w:fill="FFFFFF"/>
        </w:rPr>
      </w:pPr>
      <w:r w:rsidRPr="007F73B1">
        <w:rPr>
          <w:rFonts w:ascii="Times New Roman" w:hAnsi="Times New Roman" w:cs="Times New Roman"/>
          <w:sz w:val="24"/>
          <w:szCs w:val="24"/>
          <w:shd w:val="clear" w:color="auto" w:fill="FFFFFF"/>
        </w:rPr>
        <w:t xml:space="preserve">Из смысла подп. «н» п.3 ст.15 Закона Российской Федерации «О торгово-промышленных палатах в Российской Федерации» и п.2.2 Положения следует, что </w:t>
      </w:r>
      <w:r w:rsidRPr="007F73B1">
        <w:rPr>
          <w:rFonts w:ascii="Times New Roman" w:hAnsi="Times New Roman" w:cs="Times New Roman"/>
          <w:b/>
          <w:bCs/>
          <w:sz w:val="24"/>
          <w:szCs w:val="24"/>
          <w:shd w:val="clear" w:color="auto" w:fill="FFFFFF"/>
        </w:rPr>
        <w:t>ТПП России свидетельствует обстоятельства непреодолимой силы в соответствии с условиями внешнеторговых сделок только в отношении событий, которые наступили на территории Российской Федерации.</w:t>
      </w:r>
    </w:p>
    <w:p w14:paraId="6CF77C78" w14:textId="51A9FBD2" w:rsidR="00FC3E5A" w:rsidRPr="007F73B1" w:rsidRDefault="00FC3E5A" w:rsidP="003E64C6">
      <w:pPr>
        <w:spacing w:after="0" w:line="240" w:lineRule="auto"/>
        <w:ind w:firstLine="360"/>
        <w:jc w:val="both"/>
        <w:rPr>
          <w:rFonts w:ascii="Times New Roman" w:hAnsi="Times New Roman" w:cs="Times New Roman"/>
          <w:sz w:val="24"/>
          <w:szCs w:val="24"/>
          <w:shd w:val="clear" w:color="auto" w:fill="FFFFFF"/>
        </w:rPr>
      </w:pPr>
      <w:r w:rsidRPr="007F73B1">
        <w:rPr>
          <w:rFonts w:ascii="Times New Roman" w:hAnsi="Times New Roman" w:cs="Times New Roman"/>
          <w:b/>
          <w:bCs/>
          <w:sz w:val="24"/>
          <w:szCs w:val="24"/>
          <w:shd w:val="clear" w:color="auto" w:fill="FFFFFF"/>
        </w:rPr>
        <w:t>ТПП России может засвидетельствовать только те события, связанные с массовым заболеванием (эпидемией), или те специальные (ограничительные) меры государственных органов, направленные на предупреждение его распространения, которые имели место на территории Российской Федерации и находятся в причинно-следственной связи с исполнением внешнеторговой сделки.</w:t>
      </w:r>
      <w:r w:rsidRPr="007F73B1">
        <w:rPr>
          <w:rFonts w:ascii="Times New Roman" w:hAnsi="Times New Roman" w:cs="Times New Roman"/>
          <w:sz w:val="24"/>
          <w:szCs w:val="24"/>
          <w:shd w:val="clear" w:color="auto" w:fill="FFFFFF"/>
        </w:rPr>
        <w:t xml:space="preserve"> При этом, следует иметь в виду, что надлежащим заявителем будет являться сторона внешнеторговой сделки, не исполнившая или ненадлежащим образом исполнившая контрактные обязательства. </w:t>
      </w:r>
      <w:r w:rsidR="000A7F29" w:rsidRPr="007F73B1">
        <w:rPr>
          <w:rFonts w:ascii="Times New Roman" w:hAnsi="Times New Roman" w:cs="Times New Roman"/>
          <w:sz w:val="24"/>
          <w:szCs w:val="24"/>
          <w:shd w:val="clear" w:color="auto" w:fill="FFFFFF"/>
        </w:rPr>
        <w:t>В</w:t>
      </w:r>
      <w:r w:rsidRPr="007F73B1">
        <w:rPr>
          <w:rFonts w:ascii="Times New Roman" w:hAnsi="Times New Roman" w:cs="Times New Roman"/>
          <w:sz w:val="24"/>
          <w:szCs w:val="24"/>
          <w:shd w:val="clear" w:color="auto" w:fill="FFFFFF"/>
        </w:rPr>
        <w:t xml:space="preserve"> случае, если стороной внешнеторговой сделки, не исполнившей или ненадлежащим образом исполнившей контрактные обязательства, является контрагент из Китайской Народной Республики (КНР), то надлежащим подтверждением форс-мажора в связи с массовым заболеванием (эпидемией) на территории КНР или специальными (ограничительными) мерами, принятыми государственными органами КНР, будет являться сертификат, выданный компетентным органом КНР (Китайский комитет по содействию международной торговли). ТПП России не уполномочена свидетельствовать обстоятельства непреодол</w:t>
      </w:r>
      <w:bookmarkStart w:id="0" w:name="_GoBack"/>
      <w:bookmarkEnd w:id="0"/>
      <w:r w:rsidRPr="007F73B1">
        <w:rPr>
          <w:rFonts w:ascii="Times New Roman" w:hAnsi="Times New Roman" w:cs="Times New Roman"/>
          <w:sz w:val="24"/>
          <w:szCs w:val="24"/>
          <w:shd w:val="clear" w:color="auto" w:fill="FFFFFF"/>
        </w:rPr>
        <w:t xml:space="preserve">имой силы по договорам, не имеющим признаков внешнеторговой сделки. </w:t>
      </w:r>
      <w:r w:rsidRPr="00C802F2">
        <w:rPr>
          <w:rFonts w:ascii="Times New Roman" w:hAnsi="Times New Roman" w:cs="Times New Roman"/>
          <w:b/>
          <w:bCs/>
          <w:i/>
          <w:iCs/>
          <w:sz w:val="24"/>
          <w:szCs w:val="24"/>
          <w:u w:val="single"/>
          <w:shd w:val="clear" w:color="auto" w:fill="FFFFFF"/>
        </w:rPr>
        <w:t>Вопрос об установлении обстоятельств непреодолимой силы по договорам, заключенным между российскими юридическими лицами (индивидуальными предпринимателями), решается по согласованию сторон договора либо в судебном порядке.</w:t>
      </w:r>
    </w:p>
    <w:p w14:paraId="01761BB6" w14:textId="0443A5EC" w:rsidR="008E0B55" w:rsidRPr="007F73B1" w:rsidRDefault="00656BD1" w:rsidP="008E0B55">
      <w:pPr>
        <w:spacing w:after="0" w:line="240" w:lineRule="auto"/>
        <w:ind w:firstLine="360"/>
        <w:jc w:val="both"/>
        <w:rPr>
          <w:rFonts w:ascii="Times New Roman" w:hAnsi="Times New Roman" w:cs="Times New Roman"/>
          <w:b/>
          <w:bCs/>
          <w:sz w:val="24"/>
          <w:szCs w:val="24"/>
        </w:rPr>
      </w:pPr>
      <w:r w:rsidRPr="007F73B1">
        <w:rPr>
          <w:rFonts w:ascii="Times New Roman" w:hAnsi="Times New Roman" w:cs="Times New Roman"/>
          <w:sz w:val="24"/>
          <w:szCs w:val="24"/>
        </w:rPr>
        <w:t>Объявление форс-мажорных обстоятельств может позволить стороне договора избежать ответственности за неисполнение. Коронавирус</w:t>
      </w:r>
      <w:r w:rsidR="00DE6968" w:rsidRPr="007F73B1">
        <w:rPr>
          <w:rFonts w:ascii="Times New Roman" w:hAnsi="Times New Roman" w:cs="Times New Roman"/>
          <w:sz w:val="24"/>
          <w:szCs w:val="24"/>
        </w:rPr>
        <w:t>, по мнению автора,</w:t>
      </w:r>
      <w:r w:rsidRPr="007F73B1">
        <w:rPr>
          <w:rFonts w:ascii="Times New Roman" w:hAnsi="Times New Roman" w:cs="Times New Roman"/>
          <w:sz w:val="24"/>
          <w:szCs w:val="24"/>
        </w:rPr>
        <w:t xml:space="preserve"> отвечает требованиям </w:t>
      </w:r>
      <w:r w:rsidR="00F547B4" w:rsidRPr="007F73B1">
        <w:rPr>
          <w:rFonts w:ascii="Times New Roman" w:hAnsi="Times New Roman" w:cs="Times New Roman"/>
          <w:sz w:val="24"/>
          <w:szCs w:val="24"/>
        </w:rPr>
        <w:t>обстоятельств непреодолимой силы</w:t>
      </w:r>
      <w:r w:rsidRPr="007F73B1">
        <w:rPr>
          <w:rFonts w:ascii="Times New Roman" w:hAnsi="Times New Roman" w:cs="Times New Roman"/>
          <w:sz w:val="24"/>
          <w:szCs w:val="24"/>
        </w:rPr>
        <w:t xml:space="preserve">, но любая компания, прибегающая </w:t>
      </w:r>
      <w:proofErr w:type="gramStart"/>
      <w:r w:rsidRPr="007F73B1">
        <w:rPr>
          <w:rFonts w:ascii="Times New Roman" w:hAnsi="Times New Roman" w:cs="Times New Roman"/>
          <w:sz w:val="24"/>
          <w:szCs w:val="24"/>
        </w:rPr>
        <w:t>к форс</w:t>
      </w:r>
      <w:proofErr w:type="gramEnd"/>
      <w:r w:rsidRPr="007F73B1">
        <w:rPr>
          <w:rFonts w:ascii="Times New Roman" w:hAnsi="Times New Roman" w:cs="Times New Roman"/>
          <w:sz w:val="24"/>
          <w:szCs w:val="24"/>
        </w:rPr>
        <w:t xml:space="preserve">- мажорным обстоятельствам, должна </w:t>
      </w:r>
      <w:r w:rsidR="00DE6968" w:rsidRPr="007F73B1">
        <w:rPr>
          <w:rFonts w:ascii="Times New Roman" w:hAnsi="Times New Roman" w:cs="Times New Roman"/>
          <w:sz w:val="24"/>
          <w:szCs w:val="24"/>
        </w:rPr>
        <w:t>д</w:t>
      </w:r>
      <w:r w:rsidRPr="007F73B1">
        <w:rPr>
          <w:rFonts w:ascii="Times New Roman" w:hAnsi="Times New Roman" w:cs="Times New Roman"/>
          <w:sz w:val="24"/>
          <w:szCs w:val="24"/>
        </w:rPr>
        <w:t>оказать, что в результате вспышки их контрактные обязанности фактически невозможно выполнить.</w:t>
      </w:r>
      <w:r w:rsidR="008E0B55" w:rsidRPr="007F73B1">
        <w:rPr>
          <w:rFonts w:ascii="Times New Roman" w:hAnsi="Times New Roman" w:cs="Times New Roman"/>
          <w:sz w:val="24"/>
          <w:szCs w:val="24"/>
        </w:rPr>
        <w:t xml:space="preserve"> Ситуация с коронавирусом сложилась не по вине участников договора. Данная сит</w:t>
      </w:r>
      <w:r w:rsidR="00C654CA" w:rsidRPr="007F73B1">
        <w:rPr>
          <w:rFonts w:ascii="Times New Roman" w:hAnsi="Times New Roman" w:cs="Times New Roman"/>
          <w:sz w:val="24"/>
          <w:szCs w:val="24"/>
        </w:rPr>
        <w:t>у</w:t>
      </w:r>
      <w:r w:rsidR="008E0B55" w:rsidRPr="007F73B1">
        <w:rPr>
          <w:rFonts w:ascii="Times New Roman" w:hAnsi="Times New Roman" w:cs="Times New Roman"/>
          <w:sz w:val="24"/>
          <w:szCs w:val="24"/>
        </w:rPr>
        <w:t xml:space="preserve">ация не могла быть запланирована, либо предусмотрена. В результате ситуации один или оба участника договорных отношений не в состоянии выполнить взятые на себя обязательства, возникают убытки у </w:t>
      </w:r>
      <w:r w:rsidR="008E0B55" w:rsidRPr="007F73B1">
        <w:rPr>
          <w:rFonts w:ascii="Times New Roman" w:hAnsi="Times New Roman" w:cs="Times New Roman"/>
          <w:sz w:val="24"/>
          <w:szCs w:val="24"/>
        </w:rPr>
        <w:lastRenderedPageBreak/>
        <w:t>противоположной или обеих сторон. Соответственно, со стороны, которая не смогла выполнить обязательства, снимается ответственность.</w:t>
      </w:r>
      <w:r w:rsidR="002B4A2C" w:rsidRPr="007F73B1">
        <w:rPr>
          <w:rFonts w:ascii="Times New Roman" w:hAnsi="Times New Roman" w:cs="Times New Roman"/>
          <w:sz w:val="24"/>
          <w:szCs w:val="24"/>
        </w:rPr>
        <w:t xml:space="preserve"> Сторона договора, которая не выполнила взятые на себя обязательства, обязана доказать в ходе судебного процесса, что те или иные события действительно воспрепятствовали выполнению условий договора, и что последствия действительно невозможно было предотвратить.</w:t>
      </w:r>
    </w:p>
    <w:p w14:paraId="638E694C" w14:textId="77777777" w:rsidR="008E0B55" w:rsidRPr="007F73B1" w:rsidRDefault="008E0B55" w:rsidP="003E64C6">
      <w:pPr>
        <w:spacing w:after="0" w:line="240" w:lineRule="auto"/>
        <w:ind w:firstLine="360"/>
        <w:jc w:val="both"/>
        <w:rPr>
          <w:rFonts w:ascii="Times New Roman" w:hAnsi="Times New Roman" w:cs="Times New Roman"/>
          <w:sz w:val="24"/>
          <w:szCs w:val="24"/>
        </w:rPr>
      </w:pPr>
    </w:p>
    <w:p w14:paraId="59040EDA" w14:textId="77777777" w:rsidR="00F6498F" w:rsidRPr="007F73B1" w:rsidRDefault="00F6498F" w:rsidP="00F6498F">
      <w:pPr>
        <w:spacing w:after="0" w:line="240" w:lineRule="auto"/>
        <w:ind w:firstLine="360"/>
        <w:jc w:val="both"/>
        <w:rPr>
          <w:rFonts w:ascii="Times New Roman" w:hAnsi="Times New Roman" w:cs="Times New Roman"/>
          <w:b/>
          <w:bCs/>
          <w:sz w:val="24"/>
          <w:szCs w:val="24"/>
        </w:rPr>
      </w:pPr>
      <w:r w:rsidRPr="007F73B1">
        <w:rPr>
          <w:rFonts w:ascii="Times New Roman" w:hAnsi="Times New Roman" w:cs="Times New Roman"/>
          <w:b/>
          <w:bCs/>
          <w:sz w:val="24"/>
          <w:szCs w:val="24"/>
        </w:rPr>
        <w:t xml:space="preserve">При наличии спора между сторонами о факте наличия/ отсутствия обстоятельства непреодолимой силы в каждом конкретном случае решать вопрос о признании ситуации форс-мажорной или нет будет суд по своему усмотрению, учитывая всю доказательную базу (в том числе наличие актов Торгово-промышленной палаты РФ, Правительства РФ, Роспотребнадзора и т.д.). </w:t>
      </w:r>
    </w:p>
    <w:p w14:paraId="55B697A2" w14:textId="6160C8CB" w:rsidR="00F6498F" w:rsidRPr="007F73B1" w:rsidRDefault="00F6498F" w:rsidP="00F6498F">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t>Судебная практика исходит из того, что предпринимательская деятельность осуществляется на профессиональной основе на свой риск:</w:t>
      </w:r>
    </w:p>
    <w:p w14:paraId="58E40967" w14:textId="77777777" w:rsidR="00F6498F" w:rsidRPr="007F73B1" w:rsidRDefault="00F6498F" w:rsidP="00F6498F">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t>Постановление Девятого арбитражного апелляционного суда от 07.02.2020 N 09АП-62405/2019 по делу N А40-108072/2019 (выдержка):</w:t>
      </w:r>
    </w:p>
    <w:p w14:paraId="49B3C32A" w14:textId="25F3B3D8" w:rsidR="00F6498F" w:rsidRPr="007F73B1" w:rsidRDefault="00F6498F" w:rsidP="00455FA1">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t>«Согласно пункту 3 статьи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К таким обстоятельствам не относится, в частности, нарушение обязанностей со стороны контрагентов должника.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r w:rsidR="00455FA1" w:rsidRPr="007F73B1">
        <w:rPr>
          <w:rFonts w:ascii="Times New Roman" w:hAnsi="Times New Roman" w:cs="Times New Roman"/>
          <w:sz w:val="24"/>
          <w:szCs w:val="24"/>
        </w:rPr>
        <w:t xml:space="preserve"> </w:t>
      </w:r>
      <w:r w:rsidRPr="007F73B1">
        <w:rPr>
          <w:rFonts w:ascii="Times New Roman" w:hAnsi="Times New Roman" w:cs="Times New Roman"/>
          <w:sz w:val="24"/>
          <w:szCs w:val="24"/>
        </w:rPr>
        <w:t>Отсутствие вины доказывается лицом, нарушившим обязательство. Ответчик является коммерческой организацией, которая осуществляет предпринимательскую деятельность, каковой, в силу статьи 2 ГК РФ,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sidR="00455FA1" w:rsidRPr="007F73B1">
        <w:rPr>
          <w:rFonts w:ascii="Times New Roman" w:hAnsi="Times New Roman" w:cs="Times New Roman"/>
          <w:sz w:val="24"/>
          <w:szCs w:val="24"/>
        </w:rPr>
        <w:t xml:space="preserve"> </w:t>
      </w:r>
      <w:r w:rsidRPr="007F73B1">
        <w:rPr>
          <w:rFonts w:ascii="Times New Roman" w:hAnsi="Times New Roman" w:cs="Times New Roman"/>
          <w:sz w:val="24"/>
          <w:szCs w:val="24"/>
        </w:rPr>
        <w:t>Субъекты предпринимательской деятельности осуществляют эту деятельность с определенной степенью риска и несут ответственность за ненадлежащее исполнение обязательств независимо от наличия в этом их вины (абзац 3 пункта 1 статьи 2, пункт 3 статьи 401 ГК РФ).»</w:t>
      </w:r>
    </w:p>
    <w:p w14:paraId="7466B08A" w14:textId="77777777" w:rsidR="00F6498F" w:rsidRPr="007F73B1" w:rsidRDefault="00F6498F" w:rsidP="00F6498F">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rPr>
        <w:t>Постановление Девятого арбитражного апелляционного суда от 03.02.2020 N 09АП-81348/2019 по делу N А40-157286/2019 (выдержка):</w:t>
      </w:r>
    </w:p>
    <w:p w14:paraId="349F311C" w14:textId="55611321" w:rsidR="00F6498F" w:rsidRPr="007F73B1" w:rsidRDefault="00F6498F" w:rsidP="00DE6968">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rPr>
        <w:t>«Данные положения корреспондируют ст. 401 ГК РФ, в которой сформулированы общие основания для ответственности за нарушение обязательств, к которым отнесены неисполнение либо ненадлежащее исполнение обязательства, а также наличие вины у лица, его не исполнившего</w:t>
      </w:r>
      <w:r w:rsidR="00DE6968" w:rsidRPr="007F73B1">
        <w:rPr>
          <w:rFonts w:ascii="Times New Roman" w:hAnsi="Times New Roman" w:cs="Times New Roman"/>
          <w:sz w:val="24"/>
          <w:szCs w:val="24"/>
        </w:rPr>
        <w:t>….</w:t>
      </w:r>
    </w:p>
    <w:p w14:paraId="5F50B856" w14:textId="3604141F" w:rsidR="00F6498F" w:rsidRPr="007F73B1" w:rsidRDefault="00F6498F" w:rsidP="00DE6968">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b/>
          <w:bCs/>
          <w:sz w:val="24"/>
          <w:szCs w:val="24"/>
        </w:rPr>
        <w:t>Ответчик не доказал отсутствие своей вины в допущенной просрочке оплаты, не представил доказательств наличия чрезвычайных и непредотвратимых обстоятельств, не позволивших исполнить договорные обязательства.</w:t>
      </w:r>
      <w:r w:rsidR="00DE6968" w:rsidRPr="007F73B1">
        <w:rPr>
          <w:rFonts w:ascii="Times New Roman" w:hAnsi="Times New Roman" w:cs="Times New Roman"/>
          <w:b/>
          <w:bCs/>
          <w:sz w:val="24"/>
          <w:szCs w:val="24"/>
        </w:rPr>
        <w:t xml:space="preserve"> </w:t>
      </w:r>
      <w:r w:rsidRPr="007F73B1">
        <w:rPr>
          <w:rFonts w:ascii="Times New Roman" w:hAnsi="Times New Roman" w:cs="Times New Roman"/>
          <w:sz w:val="24"/>
          <w:szCs w:val="24"/>
        </w:rPr>
        <w:t>Ответчик не представил доказательств, что предпринял все зависящие от него меры для предотвращения нарушения сроков оплаты работ.»</w:t>
      </w:r>
    </w:p>
    <w:p w14:paraId="5584B204" w14:textId="77777777" w:rsidR="00DE6968" w:rsidRPr="007F73B1" w:rsidRDefault="00DE6968" w:rsidP="00DE6968">
      <w:pPr>
        <w:spacing w:after="0" w:line="240" w:lineRule="auto"/>
        <w:ind w:firstLine="708"/>
        <w:jc w:val="both"/>
        <w:rPr>
          <w:rFonts w:ascii="Times New Roman" w:hAnsi="Times New Roman" w:cs="Times New Roman"/>
          <w:b/>
          <w:bCs/>
          <w:sz w:val="24"/>
          <w:szCs w:val="24"/>
        </w:rPr>
      </w:pPr>
    </w:p>
    <w:p w14:paraId="20C37FF6" w14:textId="46508BDF" w:rsidR="0083756E" w:rsidRPr="007F73B1" w:rsidRDefault="0083756E" w:rsidP="0083756E">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rPr>
        <w:t>Итак:</w:t>
      </w:r>
    </w:p>
    <w:p w14:paraId="1B12BA43" w14:textId="7D960E31" w:rsidR="0083756E" w:rsidRPr="007F73B1" w:rsidRDefault="0083756E" w:rsidP="0083756E">
      <w:pPr>
        <w:pStyle w:val="a5"/>
        <w:numPr>
          <w:ilvl w:val="0"/>
          <w:numId w:val="4"/>
        </w:numPr>
        <w:spacing w:after="0" w:line="240" w:lineRule="auto"/>
        <w:jc w:val="both"/>
        <w:rPr>
          <w:rFonts w:ascii="Times New Roman" w:hAnsi="Times New Roman" w:cs="Times New Roman"/>
          <w:sz w:val="24"/>
          <w:szCs w:val="24"/>
        </w:rPr>
      </w:pPr>
      <w:r w:rsidRPr="007F73B1">
        <w:rPr>
          <w:rFonts w:ascii="Times New Roman" w:hAnsi="Times New Roman" w:cs="Times New Roman"/>
          <w:sz w:val="24"/>
          <w:szCs w:val="24"/>
          <w:shd w:val="clear" w:color="auto" w:fill="FFFFFF"/>
        </w:rPr>
        <w:t>Глобальная вспышка коронавируса</w:t>
      </w:r>
      <w:r w:rsidR="00DE6968" w:rsidRPr="007F73B1">
        <w:rPr>
          <w:rFonts w:ascii="Times New Roman" w:hAnsi="Times New Roman" w:cs="Times New Roman"/>
          <w:sz w:val="24"/>
          <w:szCs w:val="24"/>
          <w:shd w:val="clear" w:color="auto" w:fill="FFFFFF"/>
        </w:rPr>
        <w:t>, по мнению автора,</w:t>
      </w:r>
      <w:r w:rsidRPr="007F73B1">
        <w:rPr>
          <w:rFonts w:ascii="Times New Roman" w:hAnsi="Times New Roman" w:cs="Times New Roman"/>
          <w:sz w:val="24"/>
          <w:szCs w:val="24"/>
          <w:shd w:val="clear" w:color="auto" w:fill="FFFFFF"/>
        </w:rPr>
        <w:t xml:space="preserve"> может рассматриваться </w:t>
      </w:r>
      <w:proofErr w:type="gramStart"/>
      <w:r w:rsidRPr="007F73B1">
        <w:rPr>
          <w:rFonts w:ascii="Times New Roman" w:hAnsi="Times New Roman" w:cs="Times New Roman"/>
          <w:sz w:val="24"/>
          <w:szCs w:val="24"/>
          <w:shd w:val="clear" w:color="auto" w:fill="FFFFFF"/>
        </w:rPr>
        <w:t>как  обстоятельство</w:t>
      </w:r>
      <w:proofErr w:type="gramEnd"/>
      <w:r w:rsidRPr="007F73B1">
        <w:rPr>
          <w:rFonts w:ascii="Times New Roman" w:hAnsi="Times New Roman" w:cs="Times New Roman"/>
          <w:sz w:val="24"/>
          <w:szCs w:val="24"/>
          <w:shd w:val="clear" w:color="auto" w:fill="FFFFFF"/>
        </w:rPr>
        <w:t xml:space="preserve"> непреодолимой силы (форс-мажорное обстоятельство).</w:t>
      </w:r>
    </w:p>
    <w:p w14:paraId="4894518C" w14:textId="77777777" w:rsidR="00DE6968" w:rsidRPr="007F73B1" w:rsidRDefault="0083756E" w:rsidP="0083756E">
      <w:pPr>
        <w:pStyle w:val="a5"/>
        <w:numPr>
          <w:ilvl w:val="0"/>
          <w:numId w:val="4"/>
        </w:numPr>
        <w:spacing w:after="0" w:line="240" w:lineRule="auto"/>
        <w:jc w:val="both"/>
        <w:rPr>
          <w:rFonts w:ascii="Times New Roman" w:hAnsi="Times New Roman" w:cs="Times New Roman"/>
          <w:sz w:val="24"/>
          <w:szCs w:val="24"/>
        </w:rPr>
      </w:pPr>
      <w:r w:rsidRPr="007F73B1">
        <w:rPr>
          <w:rFonts w:ascii="Times New Roman" w:hAnsi="Times New Roman" w:cs="Times New Roman"/>
          <w:sz w:val="24"/>
          <w:szCs w:val="24"/>
          <w:shd w:val="clear" w:color="auto" w:fill="FFFFFF"/>
        </w:rPr>
        <w:t xml:space="preserve">Сторона Договора, </w:t>
      </w:r>
      <w:proofErr w:type="spellStart"/>
      <w:r w:rsidRPr="007F73B1">
        <w:rPr>
          <w:rFonts w:ascii="Times New Roman" w:hAnsi="Times New Roman" w:cs="Times New Roman"/>
          <w:sz w:val="24"/>
          <w:szCs w:val="24"/>
          <w:shd w:val="clear" w:color="auto" w:fill="FFFFFF"/>
        </w:rPr>
        <w:t>неисполнившая</w:t>
      </w:r>
      <w:proofErr w:type="spellEnd"/>
      <w:r w:rsidRPr="007F73B1">
        <w:rPr>
          <w:rFonts w:ascii="Times New Roman" w:hAnsi="Times New Roman" w:cs="Times New Roman"/>
          <w:sz w:val="24"/>
          <w:szCs w:val="24"/>
          <w:shd w:val="clear" w:color="auto" w:fill="FFFFFF"/>
        </w:rPr>
        <w:t xml:space="preserve"> обязательство вследствие обстоятельства непреодолимой </w:t>
      </w:r>
      <w:proofErr w:type="gramStart"/>
      <w:r w:rsidRPr="007F73B1">
        <w:rPr>
          <w:rFonts w:ascii="Times New Roman" w:hAnsi="Times New Roman" w:cs="Times New Roman"/>
          <w:sz w:val="24"/>
          <w:szCs w:val="24"/>
          <w:shd w:val="clear" w:color="auto" w:fill="FFFFFF"/>
        </w:rPr>
        <w:t>силы  должна</w:t>
      </w:r>
      <w:proofErr w:type="gramEnd"/>
      <w:r w:rsidRPr="007F73B1">
        <w:rPr>
          <w:rFonts w:ascii="Times New Roman" w:hAnsi="Times New Roman" w:cs="Times New Roman"/>
          <w:sz w:val="24"/>
          <w:szCs w:val="24"/>
          <w:shd w:val="clear" w:color="auto" w:fill="FFFFFF"/>
        </w:rPr>
        <w:t xml:space="preserve"> уведомить вторую сторону договора о наличии такого обстоятельства. </w:t>
      </w:r>
    </w:p>
    <w:p w14:paraId="220E4F19" w14:textId="2A3CD799" w:rsidR="0083756E" w:rsidRPr="007F73B1" w:rsidRDefault="0083756E" w:rsidP="00DE6968">
      <w:pPr>
        <w:pStyle w:val="a5"/>
        <w:spacing w:after="0" w:line="240" w:lineRule="auto"/>
        <w:ind w:left="1068"/>
        <w:jc w:val="both"/>
        <w:rPr>
          <w:rFonts w:ascii="Times New Roman" w:hAnsi="Times New Roman" w:cs="Times New Roman"/>
          <w:sz w:val="24"/>
          <w:szCs w:val="24"/>
        </w:rPr>
      </w:pPr>
      <w:r w:rsidRPr="007F73B1">
        <w:rPr>
          <w:rFonts w:ascii="Times New Roman" w:hAnsi="Times New Roman" w:cs="Times New Roman"/>
          <w:sz w:val="24"/>
          <w:szCs w:val="24"/>
          <w:shd w:val="clear" w:color="auto" w:fill="FFFFFF"/>
        </w:rPr>
        <w:t xml:space="preserve">В </w:t>
      </w:r>
      <w:proofErr w:type="gramStart"/>
      <w:r w:rsidRPr="007F73B1">
        <w:rPr>
          <w:rFonts w:ascii="Times New Roman" w:hAnsi="Times New Roman" w:cs="Times New Roman"/>
          <w:sz w:val="24"/>
          <w:szCs w:val="24"/>
          <w:shd w:val="clear" w:color="auto" w:fill="FFFFFF"/>
        </w:rPr>
        <w:t>случае  спора</w:t>
      </w:r>
      <w:proofErr w:type="gramEnd"/>
      <w:r w:rsidRPr="007F73B1">
        <w:rPr>
          <w:rFonts w:ascii="Times New Roman" w:hAnsi="Times New Roman" w:cs="Times New Roman"/>
          <w:sz w:val="24"/>
          <w:szCs w:val="24"/>
          <w:shd w:val="clear" w:color="auto" w:fill="FFFFFF"/>
        </w:rPr>
        <w:t xml:space="preserve">  между сторонами о наличии или отсутствии  обстоятельства непреодолимой сил</w:t>
      </w:r>
      <w:r w:rsidR="00027A30">
        <w:rPr>
          <w:rFonts w:ascii="Times New Roman" w:hAnsi="Times New Roman" w:cs="Times New Roman"/>
          <w:sz w:val="24"/>
          <w:szCs w:val="24"/>
          <w:shd w:val="clear" w:color="auto" w:fill="FFFFFF"/>
        </w:rPr>
        <w:t>ы</w:t>
      </w:r>
      <w:r w:rsidRPr="007F73B1">
        <w:rPr>
          <w:rFonts w:ascii="Times New Roman" w:hAnsi="Times New Roman" w:cs="Times New Roman"/>
          <w:sz w:val="24"/>
          <w:szCs w:val="24"/>
          <w:shd w:val="clear" w:color="auto" w:fill="FFFFFF"/>
        </w:rPr>
        <w:t xml:space="preserve"> этот вопрос подлежит рассмотрению в судебном порядке. При этом сторона, которая ссылается на   неисполнение обязательств по договору </w:t>
      </w:r>
      <w:r w:rsidRPr="007F73B1">
        <w:rPr>
          <w:rFonts w:ascii="Times New Roman" w:hAnsi="Times New Roman" w:cs="Times New Roman"/>
          <w:sz w:val="24"/>
          <w:szCs w:val="24"/>
          <w:shd w:val="clear" w:color="auto" w:fill="FFFFFF"/>
        </w:rPr>
        <w:lastRenderedPageBreak/>
        <w:t xml:space="preserve">по причине возникновения обстоятельства непреодолимой силы (форс-мажора) должна доказать в суде, во-первых, </w:t>
      </w:r>
      <w:proofErr w:type="gramStart"/>
      <w:r w:rsidRPr="007F73B1">
        <w:rPr>
          <w:rFonts w:ascii="Times New Roman" w:hAnsi="Times New Roman" w:cs="Times New Roman"/>
          <w:sz w:val="24"/>
          <w:szCs w:val="24"/>
          <w:shd w:val="clear" w:color="auto" w:fill="FFFFFF"/>
        </w:rPr>
        <w:t>факт  наличия</w:t>
      </w:r>
      <w:proofErr w:type="gramEnd"/>
      <w:r w:rsidRPr="007F73B1">
        <w:rPr>
          <w:rFonts w:ascii="Times New Roman" w:hAnsi="Times New Roman" w:cs="Times New Roman"/>
          <w:sz w:val="24"/>
          <w:szCs w:val="24"/>
          <w:shd w:val="clear" w:color="auto" w:fill="FFFFFF"/>
        </w:rPr>
        <w:t xml:space="preserve"> обстоятельства непреодолимой силы, во-вторых, невозможность исполнить обязательство   из-за  обстоятельства непреодолимой силы.</w:t>
      </w:r>
    </w:p>
    <w:p w14:paraId="77ED49DC" w14:textId="77777777" w:rsidR="00696766" w:rsidRPr="007F73B1" w:rsidRDefault="00696766" w:rsidP="00F6498F">
      <w:pPr>
        <w:spacing w:after="0" w:line="240" w:lineRule="auto"/>
        <w:jc w:val="both"/>
        <w:rPr>
          <w:rFonts w:ascii="Times New Roman" w:hAnsi="Times New Roman" w:cs="Times New Roman"/>
          <w:sz w:val="24"/>
          <w:szCs w:val="24"/>
        </w:rPr>
      </w:pPr>
    </w:p>
    <w:p w14:paraId="4E81984A" w14:textId="67139967" w:rsidR="00696766" w:rsidRPr="007F73B1" w:rsidRDefault="00696766" w:rsidP="00696766">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b/>
          <w:bCs/>
          <w:sz w:val="24"/>
          <w:szCs w:val="24"/>
        </w:rPr>
        <w:t>На текущий момент на территории Российской Федерации коронавирус как обстоятельство непреодолимой силы, действующее именно на территории Российской Федерации</w:t>
      </w:r>
      <w:r w:rsidR="008D014F" w:rsidRPr="007F73B1">
        <w:rPr>
          <w:rFonts w:ascii="Times New Roman" w:hAnsi="Times New Roman" w:cs="Times New Roman"/>
          <w:b/>
          <w:bCs/>
          <w:sz w:val="24"/>
          <w:szCs w:val="24"/>
        </w:rPr>
        <w:t>,</w:t>
      </w:r>
      <w:r w:rsidRPr="007F73B1">
        <w:rPr>
          <w:rFonts w:ascii="Times New Roman" w:hAnsi="Times New Roman" w:cs="Times New Roman"/>
          <w:b/>
          <w:bCs/>
          <w:sz w:val="24"/>
          <w:szCs w:val="24"/>
        </w:rPr>
        <w:t xml:space="preserve"> официально не признается. </w:t>
      </w:r>
      <w:r w:rsidRPr="007F73B1">
        <w:rPr>
          <w:rFonts w:ascii="Times New Roman" w:hAnsi="Times New Roman" w:cs="Times New Roman"/>
          <w:sz w:val="24"/>
          <w:szCs w:val="24"/>
        </w:rPr>
        <w:t xml:space="preserve">Следовательно, </w:t>
      </w:r>
      <w:proofErr w:type="gramStart"/>
      <w:r w:rsidRPr="007F73B1">
        <w:rPr>
          <w:rFonts w:ascii="Times New Roman" w:hAnsi="Times New Roman" w:cs="Times New Roman"/>
          <w:sz w:val="24"/>
          <w:szCs w:val="24"/>
        </w:rPr>
        <w:t xml:space="preserve">при </w:t>
      </w:r>
      <w:r w:rsidR="00FC3F5F" w:rsidRPr="007F73B1">
        <w:rPr>
          <w:rFonts w:ascii="Times New Roman" w:hAnsi="Times New Roman" w:cs="Times New Roman"/>
          <w:sz w:val="24"/>
          <w:szCs w:val="24"/>
        </w:rPr>
        <w:t xml:space="preserve"> отмене</w:t>
      </w:r>
      <w:proofErr w:type="gramEnd"/>
      <w:r w:rsidR="00FC3F5F" w:rsidRPr="007F73B1">
        <w:rPr>
          <w:rFonts w:ascii="Times New Roman" w:hAnsi="Times New Roman" w:cs="Times New Roman"/>
          <w:sz w:val="24"/>
          <w:szCs w:val="24"/>
        </w:rPr>
        <w:t xml:space="preserve"> мероприятия заказчиком  возникают следующие последствия:</w:t>
      </w:r>
    </w:p>
    <w:p w14:paraId="177AFB12" w14:textId="4445B97C" w:rsidR="00FC3F5F" w:rsidRPr="007F73B1" w:rsidRDefault="00FC3F5F" w:rsidP="00FC3F5F">
      <w:pPr>
        <w:pStyle w:val="a5"/>
        <w:numPr>
          <w:ilvl w:val="0"/>
          <w:numId w:val="5"/>
        </w:numPr>
        <w:spacing w:after="0" w:line="240" w:lineRule="auto"/>
        <w:jc w:val="both"/>
        <w:rPr>
          <w:rFonts w:ascii="Times New Roman" w:hAnsi="Times New Roman" w:cs="Times New Roman"/>
          <w:sz w:val="24"/>
          <w:szCs w:val="24"/>
        </w:rPr>
      </w:pPr>
      <w:r w:rsidRPr="007F73B1">
        <w:rPr>
          <w:rFonts w:ascii="Times New Roman" w:hAnsi="Times New Roman" w:cs="Times New Roman"/>
          <w:sz w:val="24"/>
          <w:szCs w:val="24"/>
        </w:rPr>
        <w:t>Согласно ст. 782 ГК РФ по договор</w:t>
      </w:r>
      <w:r w:rsidR="00027A30">
        <w:rPr>
          <w:rFonts w:ascii="Times New Roman" w:hAnsi="Times New Roman" w:cs="Times New Roman"/>
          <w:sz w:val="24"/>
          <w:szCs w:val="24"/>
        </w:rPr>
        <w:t>у</w:t>
      </w:r>
      <w:r w:rsidRPr="007F73B1">
        <w:rPr>
          <w:rFonts w:ascii="Times New Roman" w:hAnsi="Times New Roman" w:cs="Times New Roman"/>
          <w:sz w:val="24"/>
          <w:szCs w:val="24"/>
        </w:rPr>
        <w:t xml:space="preserve"> оказания услуг заказчик обязан компенсировать исполнителю фактически понесенные расходы (документально подтвержденные)</w:t>
      </w:r>
      <w:r w:rsidR="008D014F" w:rsidRPr="007F73B1">
        <w:rPr>
          <w:rFonts w:ascii="Times New Roman" w:hAnsi="Times New Roman" w:cs="Times New Roman"/>
          <w:sz w:val="24"/>
          <w:szCs w:val="24"/>
        </w:rPr>
        <w:t>.</w:t>
      </w:r>
    </w:p>
    <w:p w14:paraId="45419E44" w14:textId="396A8988" w:rsidR="008D014F" w:rsidRPr="007F73B1" w:rsidRDefault="008D014F" w:rsidP="008D014F">
      <w:pPr>
        <w:pStyle w:val="a5"/>
        <w:spacing w:after="0" w:line="240" w:lineRule="auto"/>
        <w:ind w:left="1068"/>
        <w:jc w:val="both"/>
        <w:rPr>
          <w:rFonts w:ascii="Times New Roman" w:hAnsi="Times New Roman" w:cs="Times New Roman"/>
          <w:sz w:val="24"/>
          <w:szCs w:val="24"/>
        </w:rPr>
      </w:pPr>
      <w:r w:rsidRPr="007F73B1">
        <w:rPr>
          <w:rFonts w:ascii="Times New Roman" w:hAnsi="Times New Roman" w:cs="Times New Roman"/>
          <w:sz w:val="24"/>
          <w:szCs w:val="24"/>
        </w:rPr>
        <w:t xml:space="preserve">При </w:t>
      </w:r>
      <w:r w:rsidR="00DE6968" w:rsidRPr="007F73B1">
        <w:rPr>
          <w:rFonts w:ascii="Times New Roman" w:hAnsi="Times New Roman" w:cs="Times New Roman"/>
          <w:sz w:val="24"/>
          <w:szCs w:val="24"/>
        </w:rPr>
        <w:t>отсутствии согласия</w:t>
      </w:r>
      <w:r w:rsidRPr="007F73B1">
        <w:rPr>
          <w:rFonts w:ascii="Times New Roman" w:hAnsi="Times New Roman" w:cs="Times New Roman"/>
          <w:sz w:val="24"/>
          <w:szCs w:val="24"/>
        </w:rPr>
        <w:t xml:space="preserve"> </w:t>
      </w:r>
      <w:proofErr w:type="gramStart"/>
      <w:r w:rsidRPr="007F73B1">
        <w:rPr>
          <w:rFonts w:ascii="Times New Roman" w:hAnsi="Times New Roman" w:cs="Times New Roman"/>
          <w:sz w:val="24"/>
          <w:szCs w:val="24"/>
        </w:rPr>
        <w:t xml:space="preserve">сторон </w:t>
      </w:r>
      <w:r w:rsidR="00DE6968" w:rsidRPr="007F73B1">
        <w:rPr>
          <w:rFonts w:ascii="Times New Roman" w:hAnsi="Times New Roman" w:cs="Times New Roman"/>
          <w:sz w:val="24"/>
          <w:szCs w:val="24"/>
        </w:rPr>
        <w:t xml:space="preserve"> на</w:t>
      </w:r>
      <w:proofErr w:type="gramEnd"/>
      <w:r w:rsidR="00DE6968" w:rsidRPr="007F73B1">
        <w:rPr>
          <w:rFonts w:ascii="Times New Roman" w:hAnsi="Times New Roman" w:cs="Times New Roman"/>
          <w:sz w:val="24"/>
          <w:szCs w:val="24"/>
        </w:rPr>
        <w:t xml:space="preserve"> компенсацию фактически понесенных расходов, </w:t>
      </w:r>
      <w:r w:rsidRPr="007F73B1">
        <w:rPr>
          <w:rFonts w:ascii="Times New Roman" w:hAnsi="Times New Roman" w:cs="Times New Roman"/>
          <w:sz w:val="24"/>
          <w:szCs w:val="24"/>
        </w:rPr>
        <w:t>исполнител</w:t>
      </w:r>
      <w:r w:rsidR="00DE6968" w:rsidRPr="007F73B1">
        <w:rPr>
          <w:rFonts w:ascii="Times New Roman" w:hAnsi="Times New Roman" w:cs="Times New Roman"/>
          <w:sz w:val="24"/>
          <w:szCs w:val="24"/>
        </w:rPr>
        <w:t>ь</w:t>
      </w:r>
      <w:r w:rsidRPr="007F73B1">
        <w:rPr>
          <w:rFonts w:ascii="Times New Roman" w:hAnsi="Times New Roman" w:cs="Times New Roman"/>
          <w:sz w:val="24"/>
          <w:szCs w:val="24"/>
        </w:rPr>
        <w:t xml:space="preserve"> вправе обратиться в суд за возмещением убытков (фактически понесенных расходов), и предметом спора будет разрешаться вопрос о признании ситуации форс-мажором или нет. Сейчас пока нет судебно</w:t>
      </w:r>
      <w:r w:rsidR="008A3B89">
        <w:rPr>
          <w:rFonts w:ascii="Times New Roman" w:hAnsi="Times New Roman" w:cs="Times New Roman"/>
          <w:sz w:val="24"/>
          <w:szCs w:val="24"/>
        </w:rPr>
        <w:t>й</w:t>
      </w:r>
      <w:r w:rsidRPr="007F73B1">
        <w:rPr>
          <w:rFonts w:ascii="Times New Roman" w:hAnsi="Times New Roman" w:cs="Times New Roman"/>
          <w:sz w:val="24"/>
          <w:szCs w:val="24"/>
        </w:rPr>
        <w:t xml:space="preserve"> практики, связанной с ситуацией в мире, поэтому судить о том, как суды будут расценивать данный вирус через полгода – крайне сложно. </w:t>
      </w:r>
    </w:p>
    <w:p w14:paraId="0737043A" w14:textId="36F1FD8B" w:rsidR="00FC3F5F" w:rsidRPr="007F73B1" w:rsidRDefault="00FC3F5F" w:rsidP="00FC3F5F">
      <w:pPr>
        <w:pStyle w:val="a5"/>
        <w:numPr>
          <w:ilvl w:val="0"/>
          <w:numId w:val="5"/>
        </w:numPr>
        <w:spacing w:after="0" w:line="240" w:lineRule="auto"/>
        <w:jc w:val="both"/>
        <w:rPr>
          <w:rFonts w:ascii="Times New Roman" w:hAnsi="Times New Roman" w:cs="Times New Roman"/>
          <w:sz w:val="24"/>
          <w:szCs w:val="24"/>
        </w:rPr>
      </w:pPr>
      <w:r w:rsidRPr="007F73B1">
        <w:rPr>
          <w:rFonts w:ascii="Times New Roman" w:hAnsi="Times New Roman" w:cs="Times New Roman"/>
          <w:sz w:val="24"/>
          <w:szCs w:val="24"/>
        </w:rPr>
        <w:t>В случае, если сторонами договора было согласовано условие о плате за отказ от договора</w:t>
      </w:r>
      <w:r w:rsidR="00AD1CA8">
        <w:rPr>
          <w:rFonts w:ascii="Times New Roman" w:hAnsi="Times New Roman" w:cs="Times New Roman"/>
          <w:sz w:val="24"/>
          <w:szCs w:val="24"/>
        </w:rPr>
        <w:t xml:space="preserve"> (ст.310 ГК РФ)</w:t>
      </w:r>
      <w:r w:rsidRPr="007F73B1">
        <w:rPr>
          <w:rFonts w:ascii="Times New Roman" w:hAnsi="Times New Roman" w:cs="Times New Roman"/>
          <w:sz w:val="24"/>
          <w:szCs w:val="24"/>
        </w:rPr>
        <w:t xml:space="preserve">, </w:t>
      </w:r>
      <w:proofErr w:type="gramStart"/>
      <w:r w:rsidRPr="007F73B1">
        <w:rPr>
          <w:rFonts w:ascii="Times New Roman" w:hAnsi="Times New Roman" w:cs="Times New Roman"/>
          <w:sz w:val="24"/>
          <w:szCs w:val="24"/>
        </w:rPr>
        <w:t>заказчик  обязан</w:t>
      </w:r>
      <w:proofErr w:type="gramEnd"/>
      <w:r w:rsidRPr="007F73B1">
        <w:rPr>
          <w:rFonts w:ascii="Times New Roman" w:hAnsi="Times New Roman" w:cs="Times New Roman"/>
          <w:sz w:val="24"/>
          <w:szCs w:val="24"/>
        </w:rPr>
        <w:t xml:space="preserve"> оплатить плату за отказ от договора исполнителю.</w:t>
      </w:r>
    </w:p>
    <w:p w14:paraId="43564DE4" w14:textId="77777777" w:rsidR="00DE6968" w:rsidRPr="007F73B1" w:rsidRDefault="00DE6968" w:rsidP="00DE6968">
      <w:pPr>
        <w:pStyle w:val="a5"/>
        <w:spacing w:after="0" w:line="240" w:lineRule="auto"/>
        <w:ind w:left="1068"/>
        <w:jc w:val="both"/>
        <w:rPr>
          <w:rFonts w:ascii="Times New Roman" w:hAnsi="Times New Roman" w:cs="Times New Roman"/>
          <w:sz w:val="24"/>
          <w:szCs w:val="24"/>
        </w:rPr>
      </w:pPr>
    </w:p>
    <w:p w14:paraId="27268004" w14:textId="013AB032" w:rsidR="008D014F" w:rsidRPr="007F73B1" w:rsidRDefault="008D014F" w:rsidP="008D014F">
      <w:pPr>
        <w:spacing w:after="0" w:line="240" w:lineRule="auto"/>
        <w:ind w:firstLine="708"/>
        <w:jc w:val="both"/>
        <w:rPr>
          <w:rFonts w:ascii="Times New Roman" w:hAnsi="Times New Roman" w:cs="Times New Roman"/>
          <w:b/>
          <w:bCs/>
          <w:sz w:val="24"/>
          <w:szCs w:val="24"/>
        </w:rPr>
      </w:pPr>
      <w:r w:rsidRPr="007F73B1">
        <w:rPr>
          <w:rFonts w:ascii="Times New Roman" w:hAnsi="Times New Roman" w:cs="Times New Roman"/>
          <w:b/>
          <w:bCs/>
          <w:sz w:val="24"/>
          <w:szCs w:val="24"/>
        </w:rPr>
        <w:t xml:space="preserve">При намерении все-таки применить последствия действия обстоятельств непреодолимой </w:t>
      </w:r>
      <w:proofErr w:type="gramStart"/>
      <w:r w:rsidRPr="007F73B1">
        <w:rPr>
          <w:rFonts w:ascii="Times New Roman" w:hAnsi="Times New Roman" w:cs="Times New Roman"/>
          <w:b/>
          <w:bCs/>
          <w:sz w:val="24"/>
          <w:szCs w:val="24"/>
        </w:rPr>
        <w:t>силы  потерпевшей</w:t>
      </w:r>
      <w:proofErr w:type="gramEnd"/>
      <w:r w:rsidRPr="007F73B1">
        <w:rPr>
          <w:rFonts w:ascii="Times New Roman" w:hAnsi="Times New Roman" w:cs="Times New Roman"/>
          <w:b/>
          <w:bCs/>
          <w:sz w:val="24"/>
          <w:szCs w:val="24"/>
        </w:rPr>
        <w:t xml:space="preserve"> от таких обстоятельств стороне договора придется доказывать наличие форс-мажора и причинно-следственную  связь между форс-мажорным обстоятельством</w:t>
      </w:r>
      <w:r w:rsidR="00DE6968" w:rsidRPr="007F73B1">
        <w:rPr>
          <w:rFonts w:ascii="Times New Roman" w:hAnsi="Times New Roman" w:cs="Times New Roman"/>
          <w:b/>
          <w:bCs/>
          <w:sz w:val="24"/>
          <w:szCs w:val="24"/>
        </w:rPr>
        <w:t xml:space="preserve"> (коронавирус на территории РФ)</w:t>
      </w:r>
      <w:r w:rsidRPr="007F73B1">
        <w:rPr>
          <w:rFonts w:ascii="Times New Roman" w:hAnsi="Times New Roman" w:cs="Times New Roman"/>
          <w:b/>
          <w:bCs/>
          <w:sz w:val="24"/>
          <w:szCs w:val="24"/>
        </w:rPr>
        <w:t xml:space="preserve"> и неисполнением договорных обязательств, первоначально своему контрагенту, а затем суду.</w:t>
      </w:r>
    </w:p>
    <w:p w14:paraId="2BF7FA2A" w14:textId="6615592F" w:rsidR="008D014F" w:rsidRPr="007F73B1" w:rsidRDefault="008D014F" w:rsidP="008D014F">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rPr>
        <w:t xml:space="preserve">Форс-мажорное обстоятельство «действует» не автоматически. Вторая сторона </w:t>
      </w:r>
      <w:proofErr w:type="gramStart"/>
      <w:r w:rsidRPr="007F73B1">
        <w:rPr>
          <w:rFonts w:ascii="Times New Roman" w:hAnsi="Times New Roman" w:cs="Times New Roman"/>
          <w:sz w:val="24"/>
          <w:szCs w:val="24"/>
        </w:rPr>
        <w:t>вправе  отрицать</w:t>
      </w:r>
      <w:proofErr w:type="gramEnd"/>
      <w:r w:rsidRPr="007F73B1">
        <w:rPr>
          <w:rFonts w:ascii="Times New Roman" w:hAnsi="Times New Roman" w:cs="Times New Roman"/>
          <w:sz w:val="24"/>
          <w:szCs w:val="24"/>
        </w:rPr>
        <w:t xml:space="preserve"> его  наличие (при отсутствии официально подтвержденного факта), так например,</w:t>
      </w:r>
      <w:r w:rsidR="00D61ADC" w:rsidRPr="007F73B1">
        <w:rPr>
          <w:rFonts w:ascii="Times New Roman" w:hAnsi="Times New Roman" w:cs="Times New Roman"/>
          <w:sz w:val="24"/>
          <w:szCs w:val="24"/>
        </w:rPr>
        <w:t xml:space="preserve"> одна </w:t>
      </w:r>
      <w:r w:rsidRPr="007F73B1">
        <w:rPr>
          <w:rFonts w:ascii="Times New Roman" w:hAnsi="Times New Roman" w:cs="Times New Roman"/>
          <w:sz w:val="24"/>
          <w:szCs w:val="24"/>
        </w:rPr>
        <w:t xml:space="preserve"> французская нефтяная компания</w:t>
      </w:r>
      <w:r w:rsidR="00D61ADC" w:rsidRPr="007F73B1">
        <w:rPr>
          <w:rFonts w:ascii="Times New Roman" w:hAnsi="Times New Roman" w:cs="Times New Roman"/>
          <w:sz w:val="24"/>
          <w:szCs w:val="24"/>
        </w:rPr>
        <w:t xml:space="preserve">, присутствующая также на российском рынке, </w:t>
      </w:r>
      <w:r w:rsidRPr="007F73B1">
        <w:rPr>
          <w:rFonts w:ascii="Times New Roman" w:hAnsi="Times New Roman" w:cs="Times New Roman"/>
          <w:sz w:val="24"/>
          <w:szCs w:val="24"/>
        </w:rPr>
        <w:t>отклонила уведомление о форс-мажорных обстоятельствах от китайского покупателя СПГ.</w:t>
      </w:r>
    </w:p>
    <w:p w14:paraId="3AA0E54D" w14:textId="77777777" w:rsidR="00696766" w:rsidRPr="007F73B1" w:rsidRDefault="00696766" w:rsidP="00696766">
      <w:pPr>
        <w:spacing w:after="0" w:line="240" w:lineRule="auto"/>
        <w:ind w:firstLine="708"/>
        <w:jc w:val="both"/>
        <w:rPr>
          <w:rFonts w:ascii="Times New Roman" w:hAnsi="Times New Roman" w:cs="Times New Roman"/>
          <w:sz w:val="24"/>
          <w:szCs w:val="24"/>
        </w:rPr>
      </w:pPr>
    </w:p>
    <w:p w14:paraId="64F34E4D" w14:textId="6D520528" w:rsidR="008D014F" w:rsidRPr="007F73B1" w:rsidRDefault="008D014F" w:rsidP="008D014F">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rPr>
        <w:t>В оговорках о форс-мажорных обстоятельствах редко упоминаются болезни, но чаще они оказывают помощь в случае непредвиденных «актов правительства». Например, власти Китая распорядились заблокировать и закрыть фабрики после появления коронавируса, поэтому формулировка «акт правительства» может позволить некоторым фирмам ссылаться на форс- мажорные обстоятельства.</w:t>
      </w:r>
    </w:p>
    <w:p w14:paraId="43CE576C" w14:textId="39CC12A0" w:rsidR="008D014F" w:rsidRPr="007F73B1" w:rsidRDefault="008D014F" w:rsidP="008D014F">
      <w:pPr>
        <w:spacing w:after="0" w:line="240" w:lineRule="auto"/>
        <w:ind w:firstLine="708"/>
        <w:jc w:val="both"/>
        <w:rPr>
          <w:rFonts w:ascii="Times New Roman" w:hAnsi="Times New Roman" w:cs="Times New Roman"/>
          <w:sz w:val="24"/>
          <w:szCs w:val="24"/>
          <w:shd w:val="clear" w:color="auto" w:fill="FFFFFF"/>
        </w:rPr>
      </w:pPr>
      <w:r w:rsidRPr="007F73B1">
        <w:rPr>
          <w:rFonts w:ascii="Times New Roman" w:hAnsi="Times New Roman" w:cs="Times New Roman"/>
          <w:sz w:val="24"/>
          <w:szCs w:val="24"/>
        </w:rPr>
        <w:t>Во избежание споров между сторонами, возможно предусмотреть условие в договоре, согласно которому карантин, вспышка заболевания, да и прямо г</w:t>
      </w:r>
      <w:r w:rsidRPr="007F73B1">
        <w:rPr>
          <w:rFonts w:ascii="Times New Roman" w:hAnsi="Times New Roman" w:cs="Times New Roman"/>
          <w:sz w:val="24"/>
          <w:szCs w:val="24"/>
          <w:shd w:val="clear" w:color="auto" w:fill="FFFFFF"/>
        </w:rPr>
        <w:t>лобальная вспышка коронавируса определяется сторонами договора как обстоятельство непреодолимой силы (форс-мажор).</w:t>
      </w:r>
    </w:p>
    <w:p w14:paraId="60AF12E8" w14:textId="137FC0C9" w:rsidR="008D014F" w:rsidRPr="007F73B1" w:rsidRDefault="008D014F" w:rsidP="008D014F">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shd w:val="clear" w:color="auto" w:fill="FFFFFF"/>
        </w:rPr>
        <w:t xml:space="preserve">Стороны вправе также </w:t>
      </w:r>
      <w:r w:rsidRPr="007F73B1">
        <w:rPr>
          <w:rFonts w:ascii="Times New Roman" w:hAnsi="Times New Roman" w:cs="Times New Roman"/>
          <w:sz w:val="24"/>
          <w:szCs w:val="24"/>
        </w:rPr>
        <w:t xml:space="preserve">предусмотреть в </w:t>
      </w:r>
      <w:proofErr w:type="gramStart"/>
      <w:r w:rsidRPr="007F73B1">
        <w:rPr>
          <w:rFonts w:ascii="Times New Roman" w:hAnsi="Times New Roman" w:cs="Times New Roman"/>
          <w:sz w:val="24"/>
          <w:szCs w:val="24"/>
        </w:rPr>
        <w:t>договоре  особые</w:t>
      </w:r>
      <w:proofErr w:type="gramEnd"/>
      <w:r w:rsidRPr="007F73B1">
        <w:rPr>
          <w:rFonts w:ascii="Times New Roman" w:hAnsi="Times New Roman" w:cs="Times New Roman"/>
          <w:sz w:val="24"/>
          <w:szCs w:val="24"/>
        </w:rPr>
        <w:t xml:space="preserve"> последствия при возникновении обстоятельства непреодолимой силы, например, обязанность Заказчика компенсировать Исполнителю фактически понесенные документально подтвержденные расходы. </w:t>
      </w:r>
    </w:p>
    <w:p w14:paraId="271391E6" w14:textId="0F3232DC" w:rsidR="007F73B1" w:rsidRPr="007F73B1" w:rsidRDefault="007F73B1" w:rsidP="008D014F">
      <w:pPr>
        <w:spacing w:after="0" w:line="240" w:lineRule="auto"/>
        <w:ind w:firstLine="708"/>
        <w:jc w:val="both"/>
        <w:rPr>
          <w:rFonts w:ascii="Times New Roman" w:hAnsi="Times New Roman" w:cs="Times New Roman"/>
          <w:sz w:val="24"/>
          <w:szCs w:val="24"/>
        </w:rPr>
      </w:pPr>
      <w:r w:rsidRPr="007F73B1">
        <w:rPr>
          <w:rFonts w:ascii="Times New Roman" w:hAnsi="Times New Roman" w:cs="Times New Roman"/>
          <w:sz w:val="24"/>
          <w:szCs w:val="24"/>
        </w:rPr>
        <w:t xml:space="preserve">Материал подготовлен </w:t>
      </w:r>
      <w:proofErr w:type="gramStart"/>
      <w:r w:rsidRPr="007F73B1">
        <w:rPr>
          <w:rFonts w:ascii="Times New Roman" w:hAnsi="Times New Roman" w:cs="Times New Roman"/>
          <w:sz w:val="24"/>
          <w:szCs w:val="24"/>
        </w:rPr>
        <w:t xml:space="preserve">компанией </w:t>
      </w:r>
      <w:r w:rsidRPr="007F73B1">
        <w:rPr>
          <w:rFonts w:ascii="Times New Roman" w:hAnsi="Times New Roman" w:cs="Times New Roman"/>
          <w:color w:val="333333"/>
          <w:sz w:val="24"/>
          <w:szCs w:val="24"/>
          <w:shd w:val="clear" w:color="auto" w:fill="FFFFFF"/>
        </w:rPr>
        <w:t> "</w:t>
      </w:r>
      <w:proofErr w:type="gramEnd"/>
      <w:r w:rsidRPr="007F73B1">
        <w:rPr>
          <w:rFonts w:ascii="Times New Roman" w:hAnsi="Times New Roman" w:cs="Times New Roman"/>
          <w:color w:val="333333"/>
          <w:sz w:val="24"/>
          <w:szCs w:val="24"/>
          <w:shd w:val="clear" w:color="auto" w:fill="FFFFFF"/>
        </w:rPr>
        <w:t>EVENT-ЮРИСТЫ"</w:t>
      </w:r>
      <w:r w:rsidRPr="007F73B1">
        <w:rPr>
          <w:rFonts w:ascii="Times New Roman" w:hAnsi="Times New Roman" w:cs="Times New Roman"/>
          <w:color w:val="333333"/>
          <w:sz w:val="24"/>
          <w:szCs w:val="24"/>
        </w:rPr>
        <w:br/>
      </w:r>
      <w:hyperlink r:id="rId11" w:tgtFrame="_blank" w:history="1">
        <w:r w:rsidRPr="007F73B1">
          <w:rPr>
            <w:rStyle w:val="a4"/>
            <w:rFonts w:ascii="Times New Roman" w:hAnsi="Times New Roman" w:cs="Times New Roman"/>
            <w:color w:val="005BD1"/>
            <w:sz w:val="24"/>
            <w:szCs w:val="24"/>
            <w:shd w:val="clear" w:color="auto" w:fill="FFFFFF"/>
          </w:rPr>
          <w:t>https://legal-expert.info/</w:t>
        </w:r>
      </w:hyperlink>
      <w:r w:rsidRPr="007F73B1">
        <w:rPr>
          <w:rFonts w:ascii="Times New Roman" w:hAnsi="Times New Roman" w:cs="Times New Roman"/>
          <w:color w:val="333333"/>
          <w:sz w:val="24"/>
          <w:szCs w:val="24"/>
        </w:rPr>
        <w:t xml:space="preserve"> </w:t>
      </w:r>
      <w:r w:rsidRPr="007F73B1">
        <w:rPr>
          <w:rFonts w:ascii="Times New Roman" w:hAnsi="Times New Roman" w:cs="Times New Roman"/>
          <w:color w:val="333333"/>
          <w:sz w:val="24"/>
          <w:szCs w:val="24"/>
        </w:rPr>
        <w:br/>
      </w:r>
      <w:r w:rsidRPr="007F73B1">
        <w:rPr>
          <w:rFonts w:ascii="Times New Roman" w:hAnsi="Times New Roman" w:cs="Times New Roman"/>
          <w:color w:val="333333"/>
          <w:sz w:val="24"/>
          <w:szCs w:val="24"/>
          <w:shd w:val="clear" w:color="auto" w:fill="FFFFFF"/>
        </w:rPr>
        <w:t> </w:t>
      </w:r>
    </w:p>
    <w:p w14:paraId="1A568E7B" w14:textId="668D3133" w:rsidR="00FC3F5F" w:rsidRPr="007F73B1" w:rsidRDefault="00FC3F5F" w:rsidP="0083756E">
      <w:pPr>
        <w:spacing w:after="0" w:line="240" w:lineRule="auto"/>
        <w:jc w:val="both"/>
        <w:rPr>
          <w:rFonts w:ascii="Times New Roman" w:hAnsi="Times New Roman" w:cs="Times New Roman"/>
          <w:sz w:val="24"/>
          <w:szCs w:val="24"/>
        </w:rPr>
      </w:pPr>
    </w:p>
    <w:p w14:paraId="2724FB72" w14:textId="2D49B5D4" w:rsidR="0083756E" w:rsidRPr="007F73B1" w:rsidRDefault="008D014F" w:rsidP="008D014F">
      <w:pPr>
        <w:spacing w:after="0" w:line="240" w:lineRule="auto"/>
        <w:jc w:val="both"/>
        <w:rPr>
          <w:rFonts w:ascii="Times New Roman" w:hAnsi="Times New Roman" w:cs="Times New Roman"/>
          <w:sz w:val="24"/>
          <w:szCs w:val="24"/>
        </w:rPr>
      </w:pPr>
      <w:r w:rsidRPr="007F73B1">
        <w:rPr>
          <w:rFonts w:ascii="Times New Roman" w:hAnsi="Times New Roman" w:cs="Times New Roman"/>
          <w:sz w:val="24"/>
          <w:szCs w:val="24"/>
        </w:rPr>
        <w:br/>
      </w:r>
    </w:p>
    <w:p w14:paraId="50CF078D" w14:textId="77777777" w:rsidR="0083756E" w:rsidRPr="007F73B1" w:rsidRDefault="0083756E" w:rsidP="0083756E">
      <w:pPr>
        <w:spacing w:after="0" w:line="240" w:lineRule="auto"/>
        <w:jc w:val="both"/>
        <w:rPr>
          <w:rFonts w:ascii="Times New Roman" w:hAnsi="Times New Roman" w:cs="Times New Roman"/>
          <w:sz w:val="24"/>
          <w:szCs w:val="24"/>
        </w:rPr>
      </w:pPr>
    </w:p>
    <w:p w14:paraId="6A4BB7C6" w14:textId="32994DF5" w:rsidR="00F6498F" w:rsidRPr="007F73B1" w:rsidRDefault="00F6498F" w:rsidP="00F6498F">
      <w:pPr>
        <w:spacing w:after="0" w:line="240" w:lineRule="auto"/>
        <w:ind w:firstLine="360"/>
        <w:jc w:val="both"/>
        <w:rPr>
          <w:rFonts w:ascii="Times New Roman" w:hAnsi="Times New Roman" w:cs="Times New Roman"/>
          <w:sz w:val="24"/>
          <w:szCs w:val="24"/>
        </w:rPr>
      </w:pPr>
    </w:p>
    <w:p w14:paraId="7428E31B" w14:textId="77777777" w:rsidR="00F6498F" w:rsidRPr="007F73B1" w:rsidRDefault="00F6498F" w:rsidP="00F6498F">
      <w:pPr>
        <w:spacing w:after="0" w:line="240" w:lineRule="auto"/>
        <w:jc w:val="both"/>
        <w:rPr>
          <w:rFonts w:ascii="Times New Roman" w:hAnsi="Times New Roman" w:cs="Times New Roman"/>
          <w:sz w:val="24"/>
          <w:szCs w:val="24"/>
        </w:rPr>
      </w:pPr>
    </w:p>
    <w:p w14:paraId="6B3382D1" w14:textId="322E8828" w:rsidR="00F6498F" w:rsidRPr="007F73B1" w:rsidRDefault="00F6498F" w:rsidP="003E64C6">
      <w:pPr>
        <w:spacing w:after="0" w:line="240" w:lineRule="auto"/>
        <w:ind w:firstLine="360"/>
        <w:jc w:val="both"/>
        <w:rPr>
          <w:rFonts w:ascii="Times New Roman" w:hAnsi="Times New Roman" w:cs="Times New Roman"/>
          <w:sz w:val="24"/>
          <w:szCs w:val="24"/>
        </w:rPr>
      </w:pPr>
    </w:p>
    <w:p w14:paraId="2DC60A41" w14:textId="1DA9CD5C" w:rsidR="00656BD1" w:rsidRPr="007F73B1" w:rsidRDefault="00656BD1" w:rsidP="003E64C6">
      <w:pPr>
        <w:spacing w:after="0" w:line="240" w:lineRule="auto"/>
        <w:ind w:firstLine="360"/>
        <w:jc w:val="both"/>
        <w:rPr>
          <w:rFonts w:ascii="Times New Roman" w:hAnsi="Times New Roman" w:cs="Times New Roman"/>
          <w:sz w:val="24"/>
          <w:szCs w:val="24"/>
        </w:rPr>
      </w:pPr>
      <w:r w:rsidRPr="007F73B1">
        <w:rPr>
          <w:rFonts w:ascii="Times New Roman" w:hAnsi="Times New Roman" w:cs="Times New Roman"/>
          <w:sz w:val="24"/>
          <w:szCs w:val="24"/>
        </w:rPr>
        <w:br/>
      </w:r>
    </w:p>
    <w:p w14:paraId="59D7C406" w14:textId="0CF810E3" w:rsidR="00EE2B96" w:rsidRPr="007F73B1" w:rsidRDefault="00656BD1" w:rsidP="008D014F">
      <w:pPr>
        <w:pStyle w:val="a3"/>
        <w:spacing w:before="75" w:beforeAutospacing="0" w:after="0" w:afterAutospacing="0"/>
      </w:pPr>
      <w:r w:rsidRPr="007F73B1">
        <w:br/>
      </w:r>
    </w:p>
    <w:p w14:paraId="64054B58" w14:textId="3A284822" w:rsidR="00656BD1" w:rsidRPr="007F73B1" w:rsidRDefault="00656BD1" w:rsidP="003E64C6">
      <w:pPr>
        <w:spacing w:after="0" w:line="240" w:lineRule="auto"/>
        <w:ind w:firstLine="360"/>
        <w:jc w:val="both"/>
        <w:rPr>
          <w:rFonts w:ascii="Times New Roman" w:hAnsi="Times New Roman" w:cs="Times New Roman"/>
          <w:sz w:val="24"/>
          <w:szCs w:val="24"/>
        </w:rPr>
      </w:pPr>
    </w:p>
    <w:p w14:paraId="48301FDE" w14:textId="79437245" w:rsidR="00C55651" w:rsidRPr="007F73B1" w:rsidRDefault="00C55651" w:rsidP="00181EC8">
      <w:pPr>
        <w:spacing w:after="0" w:line="240" w:lineRule="auto"/>
        <w:jc w:val="both"/>
        <w:rPr>
          <w:rFonts w:ascii="Times New Roman" w:hAnsi="Times New Roman" w:cs="Times New Roman"/>
          <w:sz w:val="24"/>
          <w:szCs w:val="24"/>
        </w:rPr>
      </w:pPr>
    </w:p>
    <w:p w14:paraId="2A2045DC" w14:textId="7C1389AB" w:rsidR="00C55651" w:rsidRPr="007F73B1" w:rsidRDefault="00C55651" w:rsidP="00181EC8">
      <w:pPr>
        <w:spacing w:after="0" w:line="240" w:lineRule="auto"/>
        <w:jc w:val="both"/>
        <w:rPr>
          <w:rFonts w:ascii="Times New Roman" w:hAnsi="Times New Roman" w:cs="Times New Roman"/>
          <w:sz w:val="24"/>
          <w:szCs w:val="24"/>
        </w:rPr>
      </w:pPr>
    </w:p>
    <w:p w14:paraId="14954F99" w14:textId="3F1B5867" w:rsidR="00945DBE" w:rsidRPr="007F73B1" w:rsidRDefault="00945DBE" w:rsidP="00181EC8">
      <w:pPr>
        <w:spacing w:after="0" w:line="240" w:lineRule="auto"/>
        <w:jc w:val="both"/>
        <w:rPr>
          <w:rFonts w:ascii="Times New Roman" w:hAnsi="Times New Roman" w:cs="Times New Roman"/>
          <w:sz w:val="24"/>
          <w:szCs w:val="24"/>
        </w:rPr>
      </w:pPr>
    </w:p>
    <w:p w14:paraId="171B4D9F" w14:textId="23595245" w:rsidR="00945DBE" w:rsidRPr="007F73B1" w:rsidRDefault="00945DBE" w:rsidP="00181EC8">
      <w:pPr>
        <w:spacing w:after="0" w:line="240" w:lineRule="auto"/>
        <w:jc w:val="both"/>
        <w:rPr>
          <w:rFonts w:ascii="Times New Roman" w:hAnsi="Times New Roman" w:cs="Times New Roman"/>
          <w:sz w:val="24"/>
          <w:szCs w:val="24"/>
        </w:rPr>
      </w:pPr>
    </w:p>
    <w:p w14:paraId="2708C3A8" w14:textId="1646C359" w:rsidR="00945DBE" w:rsidRPr="007F73B1" w:rsidRDefault="00945DBE" w:rsidP="00181EC8">
      <w:pPr>
        <w:spacing w:after="0" w:line="240" w:lineRule="auto"/>
        <w:jc w:val="both"/>
        <w:rPr>
          <w:rFonts w:ascii="Times New Roman" w:hAnsi="Times New Roman" w:cs="Times New Roman"/>
          <w:sz w:val="24"/>
          <w:szCs w:val="24"/>
        </w:rPr>
      </w:pPr>
    </w:p>
    <w:p w14:paraId="33C0F377" w14:textId="77777777" w:rsidR="00945DBE" w:rsidRPr="007F73B1" w:rsidRDefault="00945DBE" w:rsidP="00181EC8">
      <w:pPr>
        <w:spacing w:after="0" w:line="240" w:lineRule="auto"/>
        <w:jc w:val="both"/>
        <w:rPr>
          <w:rFonts w:ascii="Times New Roman" w:hAnsi="Times New Roman" w:cs="Times New Roman"/>
          <w:sz w:val="24"/>
          <w:szCs w:val="24"/>
        </w:rPr>
      </w:pPr>
    </w:p>
    <w:p w14:paraId="7C63ECFD" w14:textId="343912A7" w:rsidR="00C55651" w:rsidRPr="007F73B1" w:rsidRDefault="00C55651" w:rsidP="00181EC8">
      <w:pPr>
        <w:spacing w:after="0" w:line="240" w:lineRule="auto"/>
        <w:jc w:val="both"/>
        <w:rPr>
          <w:rFonts w:ascii="Times New Roman" w:hAnsi="Times New Roman" w:cs="Times New Roman"/>
          <w:sz w:val="24"/>
          <w:szCs w:val="24"/>
        </w:rPr>
      </w:pPr>
    </w:p>
    <w:sectPr w:rsidR="00C55651" w:rsidRPr="007F7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BE1"/>
    <w:multiLevelType w:val="multilevel"/>
    <w:tmpl w:val="B17A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D2037"/>
    <w:multiLevelType w:val="multilevel"/>
    <w:tmpl w:val="116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80D00"/>
    <w:multiLevelType w:val="hybridMultilevel"/>
    <w:tmpl w:val="7766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6020E"/>
    <w:multiLevelType w:val="hybridMultilevel"/>
    <w:tmpl w:val="9C54D7DA"/>
    <w:lvl w:ilvl="0" w:tplc="00F40F26">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A987DAA"/>
    <w:multiLevelType w:val="hybridMultilevel"/>
    <w:tmpl w:val="8C6802A4"/>
    <w:lvl w:ilvl="0" w:tplc="C5A27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A"/>
    <w:rsid w:val="00027A30"/>
    <w:rsid w:val="0004517B"/>
    <w:rsid w:val="0008498B"/>
    <w:rsid w:val="000A3F62"/>
    <w:rsid w:val="000A7F29"/>
    <w:rsid w:val="001153AF"/>
    <w:rsid w:val="00137888"/>
    <w:rsid w:val="0016709B"/>
    <w:rsid w:val="00176C0B"/>
    <w:rsid w:val="00181EC8"/>
    <w:rsid w:val="001B60CD"/>
    <w:rsid w:val="001E3A38"/>
    <w:rsid w:val="002B4A2C"/>
    <w:rsid w:val="002F24CB"/>
    <w:rsid w:val="0034056E"/>
    <w:rsid w:val="00354578"/>
    <w:rsid w:val="003736AC"/>
    <w:rsid w:val="003E64C6"/>
    <w:rsid w:val="00430D3C"/>
    <w:rsid w:val="00450C4B"/>
    <w:rsid w:val="00455FA1"/>
    <w:rsid w:val="0056543D"/>
    <w:rsid w:val="005E6DAA"/>
    <w:rsid w:val="005F1A59"/>
    <w:rsid w:val="00656BD1"/>
    <w:rsid w:val="00696766"/>
    <w:rsid w:val="006B36AA"/>
    <w:rsid w:val="006B51C5"/>
    <w:rsid w:val="007B1441"/>
    <w:rsid w:val="007F73B1"/>
    <w:rsid w:val="0083756E"/>
    <w:rsid w:val="00884DBE"/>
    <w:rsid w:val="0088571D"/>
    <w:rsid w:val="008A3B89"/>
    <w:rsid w:val="008D014F"/>
    <w:rsid w:val="008E0B55"/>
    <w:rsid w:val="00922250"/>
    <w:rsid w:val="00945DBE"/>
    <w:rsid w:val="00985B7B"/>
    <w:rsid w:val="00993129"/>
    <w:rsid w:val="009A14BA"/>
    <w:rsid w:val="00A62927"/>
    <w:rsid w:val="00AA27D7"/>
    <w:rsid w:val="00AC538D"/>
    <w:rsid w:val="00AD1CA8"/>
    <w:rsid w:val="00AF596F"/>
    <w:rsid w:val="00B00EA0"/>
    <w:rsid w:val="00B112F5"/>
    <w:rsid w:val="00C20B4E"/>
    <w:rsid w:val="00C55651"/>
    <w:rsid w:val="00C654CA"/>
    <w:rsid w:val="00C802F2"/>
    <w:rsid w:val="00D61ADC"/>
    <w:rsid w:val="00D81CA9"/>
    <w:rsid w:val="00DA7FDD"/>
    <w:rsid w:val="00DE6968"/>
    <w:rsid w:val="00E306A9"/>
    <w:rsid w:val="00EE2B96"/>
    <w:rsid w:val="00F35750"/>
    <w:rsid w:val="00F547B4"/>
    <w:rsid w:val="00F6498F"/>
    <w:rsid w:val="00FA692F"/>
    <w:rsid w:val="00FC3E5A"/>
    <w:rsid w:val="00FC3F5F"/>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F7CA"/>
  <w15:chartTrackingRefBased/>
  <w15:docId w15:val="{DD41EE60-A6F5-4182-9992-E9202CF3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6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A6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5651"/>
    <w:rPr>
      <w:color w:val="0000FF"/>
      <w:u w:val="single"/>
    </w:rPr>
  </w:style>
  <w:style w:type="paragraph" w:styleId="a5">
    <w:name w:val="List Paragraph"/>
    <w:basedOn w:val="a"/>
    <w:uiPriority w:val="34"/>
    <w:qFormat/>
    <w:rsid w:val="00C55651"/>
    <w:pPr>
      <w:ind w:left="720"/>
      <w:contextualSpacing/>
    </w:pPr>
  </w:style>
  <w:style w:type="character" w:customStyle="1" w:styleId="10">
    <w:name w:val="Заголовок 1 Знак"/>
    <w:basedOn w:val="a0"/>
    <w:link w:val="1"/>
    <w:uiPriority w:val="9"/>
    <w:rsid w:val="001B60CD"/>
    <w:rPr>
      <w:rFonts w:ascii="Times New Roman" w:eastAsia="Times New Roman" w:hAnsi="Times New Roman" w:cs="Times New Roman"/>
      <w:b/>
      <w:bCs/>
      <w:kern w:val="36"/>
      <w:sz w:val="48"/>
      <w:szCs w:val="48"/>
      <w:lang w:eastAsia="ru-RU"/>
    </w:rPr>
  </w:style>
  <w:style w:type="character" w:customStyle="1" w:styleId="text-include-asidetitle">
    <w:name w:val="text-include-aside__title"/>
    <w:basedOn w:val="a0"/>
    <w:rsid w:val="0056543D"/>
  </w:style>
  <w:style w:type="character" w:customStyle="1" w:styleId="text-include-asidesubtitle">
    <w:name w:val="text-include-aside__subtitle"/>
    <w:basedOn w:val="a0"/>
    <w:rsid w:val="0056543D"/>
  </w:style>
  <w:style w:type="paragraph" w:customStyle="1" w:styleId="timestamps">
    <w:name w:val="timestamps"/>
    <w:basedOn w:val="a"/>
    <w:rsid w:val="0098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692F"/>
    <w:rPr>
      <w:rFonts w:asciiTheme="majorHAnsi" w:eastAsiaTheme="majorEastAsia" w:hAnsiTheme="majorHAnsi" w:cstheme="majorBidi"/>
      <w:color w:val="2F5496" w:themeColor="accent1" w:themeShade="BF"/>
      <w:sz w:val="26"/>
      <w:szCs w:val="26"/>
    </w:rPr>
  </w:style>
  <w:style w:type="paragraph" w:customStyle="1" w:styleId="b-article-mediapic-infosrc">
    <w:name w:val="b-article-media__pic-info__src"/>
    <w:basedOn w:val="a"/>
    <w:rsid w:val="00FA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mediabuyphoto">
    <w:name w:val="b-article-media__buy_photo"/>
    <w:basedOn w:val="a0"/>
    <w:rsid w:val="00FA692F"/>
  </w:style>
  <w:style w:type="paragraph" w:customStyle="1" w:styleId="articlesharingitem">
    <w:name w:val="article_sharing__item"/>
    <w:basedOn w:val="a"/>
    <w:rsid w:val="00FA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FA692F"/>
  </w:style>
  <w:style w:type="paragraph" w:customStyle="1" w:styleId="b-articletext">
    <w:name w:val="b-article__text"/>
    <w:basedOn w:val="a"/>
    <w:rsid w:val="00FA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FA692F"/>
  </w:style>
  <w:style w:type="character" w:styleId="a6">
    <w:name w:val="Unresolved Mention"/>
    <w:basedOn w:val="a0"/>
    <w:uiPriority w:val="99"/>
    <w:semiHidden/>
    <w:unhideWhenUsed/>
    <w:rsid w:val="00AC538D"/>
    <w:rPr>
      <w:color w:val="605E5C"/>
      <w:shd w:val="clear" w:color="auto" w:fill="E1DFDD"/>
    </w:rPr>
  </w:style>
  <w:style w:type="table" w:styleId="a7">
    <w:name w:val="Table Grid"/>
    <w:basedOn w:val="a1"/>
    <w:uiPriority w:val="39"/>
    <w:rsid w:val="0004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hitespace">
    <w:name w:val="whitespace"/>
    <w:basedOn w:val="a0"/>
    <w:rsid w:val="00FC3F5F"/>
  </w:style>
  <w:style w:type="character" w:customStyle="1" w:styleId="js-phone-number">
    <w:name w:val="js-phone-number"/>
    <w:basedOn w:val="a0"/>
    <w:rsid w:val="007F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980">
      <w:bodyDiv w:val="1"/>
      <w:marLeft w:val="0"/>
      <w:marRight w:val="0"/>
      <w:marTop w:val="0"/>
      <w:marBottom w:val="0"/>
      <w:divBdr>
        <w:top w:val="none" w:sz="0" w:space="0" w:color="auto"/>
        <w:left w:val="none" w:sz="0" w:space="0" w:color="auto"/>
        <w:bottom w:val="none" w:sz="0" w:space="0" w:color="auto"/>
        <w:right w:val="none" w:sz="0" w:space="0" w:color="auto"/>
      </w:divBdr>
    </w:div>
    <w:div w:id="235669751">
      <w:bodyDiv w:val="1"/>
      <w:marLeft w:val="0"/>
      <w:marRight w:val="0"/>
      <w:marTop w:val="0"/>
      <w:marBottom w:val="0"/>
      <w:divBdr>
        <w:top w:val="none" w:sz="0" w:space="0" w:color="auto"/>
        <w:left w:val="none" w:sz="0" w:space="0" w:color="auto"/>
        <w:bottom w:val="none" w:sz="0" w:space="0" w:color="auto"/>
        <w:right w:val="none" w:sz="0" w:space="0" w:color="auto"/>
      </w:divBdr>
    </w:div>
    <w:div w:id="245042755">
      <w:bodyDiv w:val="1"/>
      <w:marLeft w:val="0"/>
      <w:marRight w:val="0"/>
      <w:marTop w:val="0"/>
      <w:marBottom w:val="0"/>
      <w:divBdr>
        <w:top w:val="none" w:sz="0" w:space="0" w:color="auto"/>
        <w:left w:val="none" w:sz="0" w:space="0" w:color="auto"/>
        <w:bottom w:val="none" w:sz="0" w:space="0" w:color="auto"/>
        <w:right w:val="none" w:sz="0" w:space="0" w:color="auto"/>
      </w:divBdr>
    </w:div>
    <w:div w:id="259726112">
      <w:bodyDiv w:val="1"/>
      <w:marLeft w:val="0"/>
      <w:marRight w:val="0"/>
      <w:marTop w:val="0"/>
      <w:marBottom w:val="0"/>
      <w:divBdr>
        <w:top w:val="none" w:sz="0" w:space="0" w:color="auto"/>
        <w:left w:val="none" w:sz="0" w:space="0" w:color="auto"/>
        <w:bottom w:val="none" w:sz="0" w:space="0" w:color="auto"/>
        <w:right w:val="none" w:sz="0" w:space="0" w:color="auto"/>
      </w:divBdr>
      <w:divsChild>
        <w:div w:id="1592280332">
          <w:marLeft w:val="0"/>
          <w:marRight w:val="0"/>
          <w:marTop w:val="0"/>
          <w:marBottom w:val="0"/>
          <w:divBdr>
            <w:top w:val="none" w:sz="0" w:space="0" w:color="auto"/>
            <w:left w:val="none" w:sz="0" w:space="0" w:color="auto"/>
            <w:bottom w:val="none" w:sz="0" w:space="0" w:color="auto"/>
            <w:right w:val="none" w:sz="0" w:space="0" w:color="auto"/>
          </w:divBdr>
          <w:divsChild>
            <w:div w:id="1689871002">
              <w:marLeft w:val="0"/>
              <w:marRight w:val="0"/>
              <w:marTop w:val="0"/>
              <w:marBottom w:val="0"/>
              <w:divBdr>
                <w:top w:val="none" w:sz="0" w:space="0" w:color="auto"/>
                <w:left w:val="none" w:sz="0" w:space="0" w:color="auto"/>
                <w:bottom w:val="none" w:sz="0" w:space="0" w:color="auto"/>
                <w:right w:val="none" w:sz="0" w:space="0" w:color="auto"/>
              </w:divBdr>
            </w:div>
          </w:divsChild>
        </w:div>
        <w:div w:id="1867910449">
          <w:marLeft w:val="0"/>
          <w:marRight w:val="0"/>
          <w:marTop w:val="0"/>
          <w:marBottom w:val="255"/>
          <w:divBdr>
            <w:top w:val="none" w:sz="0" w:space="0" w:color="auto"/>
            <w:left w:val="none" w:sz="0" w:space="0" w:color="auto"/>
            <w:bottom w:val="none" w:sz="0" w:space="0" w:color="auto"/>
            <w:right w:val="none" w:sz="0" w:space="0" w:color="auto"/>
          </w:divBdr>
        </w:div>
        <w:div w:id="1082609376">
          <w:marLeft w:val="0"/>
          <w:marRight w:val="0"/>
          <w:marTop w:val="0"/>
          <w:marBottom w:val="180"/>
          <w:divBdr>
            <w:top w:val="single" w:sz="6" w:space="5" w:color="CCCCCC"/>
            <w:left w:val="none" w:sz="0" w:space="0" w:color="auto"/>
            <w:bottom w:val="none" w:sz="0" w:space="0" w:color="auto"/>
            <w:right w:val="none" w:sz="0" w:space="15" w:color="auto"/>
          </w:divBdr>
        </w:div>
        <w:div w:id="408164097">
          <w:marLeft w:val="0"/>
          <w:marRight w:val="0"/>
          <w:marTop w:val="0"/>
          <w:marBottom w:val="240"/>
          <w:divBdr>
            <w:top w:val="none" w:sz="0" w:space="0" w:color="auto"/>
            <w:left w:val="none" w:sz="0" w:space="0" w:color="auto"/>
            <w:bottom w:val="none" w:sz="0" w:space="0" w:color="auto"/>
            <w:right w:val="none" w:sz="0" w:space="0" w:color="auto"/>
          </w:divBdr>
        </w:div>
      </w:divsChild>
    </w:div>
    <w:div w:id="430469526">
      <w:bodyDiv w:val="1"/>
      <w:marLeft w:val="0"/>
      <w:marRight w:val="0"/>
      <w:marTop w:val="0"/>
      <w:marBottom w:val="0"/>
      <w:divBdr>
        <w:top w:val="none" w:sz="0" w:space="0" w:color="auto"/>
        <w:left w:val="none" w:sz="0" w:space="0" w:color="auto"/>
        <w:bottom w:val="none" w:sz="0" w:space="0" w:color="auto"/>
        <w:right w:val="none" w:sz="0" w:space="0" w:color="auto"/>
      </w:divBdr>
    </w:div>
    <w:div w:id="647172173">
      <w:bodyDiv w:val="1"/>
      <w:marLeft w:val="0"/>
      <w:marRight w:val="0"/>
      <w:marTop w:val="0"/>
      <w:marBottom w:val="0"/>
      <w:divBdr>
        <w:top w:val="none" w:sz="0" w:space="0" w:color="auto"/>
        <w:left w:val="none" w:sz="0" w:space="0" w:color="auto"/>
        <w:bottom w:val="none" w:sz="0" w:space="0" w:color="auto"/>
        <w:right w:val="none" w:sz="0" w:space="0" w:color="auto"/>
      </w:divBdr>
    </w:div>
    <w:div w:id="668826471">
      <w:bodyDiv w:val="1"/>
      <w:marLeft w:val="0"/>
      <w:marRight w:val="0"/>
      <w:marTop w:val="0"/>
      <w:marBottom w:val="0"/>
      <w:divBdr>
        <w:top w:val="none" w:sz="0" w:space="0" w:color="auto"/>
        <w:left w:val="none" w:sz="0" w:space="0" w:color="auto"/>
        <w:bottom w:val="none" w:sz="0" w:space="0" w:color="auto"/>
        <w:right w:val="none" w:sz="0" w:space="0" w:color="auto"/>
      </w:divBdr>
    </w:div>
    <w:div w:id="1348169528">
      <w:bodyDiv w:val="1"/>
      <w:marLeft w:val="0"/>
      <w:marRight w:val="0"/>
      <w:marTop w:val="0"/>
      <w:marBottom w:val="0"/>
      <w:divBdr>
        <w:top w:val="none" w:sz="0" w:space="0" w:color="auto"/>
        <w:left w:val="none" w:sz="0" w:space="0" w:color="auto"/>
        <w:bottom w:val="none" w:sz="0" w:space="0" w:color="auto"/>
        <w:right w:val="none" w:sz="0" w:space="0" w:color="auto"/>
      </w:divBdr>
    </w:div>
    <w:div w:id="1526334526">
      <w:bodyDiv w:val="1"/>
      <w:marLeft w:val="0"/>
      <w:marRight w:val="0"/>
      <w:marTop w:val="0"/>
      <w:marBottom w:val="0"/>
      <w:divBdr>
        <w:top w:val="none" w:sz="0" w:space="0" w:color="auto"/>
        <w:left w:val="none" w:sz="0" w:space="0" w:color="auto"/>
        <w:bottom w:val="none" w:sz="0" w:space="0" w:color="auto"/>
        <w:right w:val="none" w:sz="0" w:space="0" w:color="auto"/>
      </w:divBdr>
      <w:divsChild>
        <w:div w:id="4014807">
          <w:marLeft w:val="0"/>
          <w:marRight w:val="0"/>
          <w:marTop w:val="0"/>
          <w:marBottom w:val="0"/>
          <w:divBdr>
            <w:top w:val="none" w:sz="0" w:space="0" w:color="auto"/>
            <w:left w:val="none" w:sz="0" w:space="0" w:color="auto"/>
            <w:bottom w:val="none" w:sz="0" w:space="0" w:color="auto"/>
            <w:right w:val="none" w:sz="0" w:space="0" w:color="auto"/>
          </w:divBdr>
        </w:div>
        <w:div w:id="1825582840">
          <w:marLeft w:val="0"/>
          <w:marRight w:val="375"/>
          <w:marTop w:val="300"/>
          <w:marBottom w:val="300"/>
          <w:divBdr>
            <w:top w:val="none" w:sz="0" w:space="0" w:color="auto"/>
            <w:left w:val="none" w:sz="0" w:space="0" w:color="auto"/>
            <w:bottom w:val="none" w:sz="0" w:space="0" w:color="auto"/>
            <w:right w:val="none" w:sz="0" w:space="0" w:color="auto"/>
          </w:divBdr>
          <w:divsChild>
            <w:div w:id="1370760684">
              <w:marLeft w:val="0"/>
              <w:marRight w:val="0"/>
              <w:marTop w:val="0"/>
              <w:marBottom w:val="0"/>
              <w:divBdr>
                <w:top w:val="none" w:sz="0" w:space="0" w:color="auto"/>
                <w:left w:val="none" w:sz="0" w:space="0" w:color="auto"/>
                <w:bottom w:val="none" w:sz="0" w:space="0" w:color="auto"/>
                <w:right w:val="none" w:sz="0" w:space="0" w:color="auto"/>
              </w:divBdr>
              <w:divsChild>
                <w:div w:id="1376541282">
                  <w:marLeft w:val="0"/>
                  <w:marRight w:val="0"/>
                  <w:marTop w:val="0"/>
                  <w:marBottom w:val="150"/>
                  <w:divBdr>
                    <w:top w:val="none" w:sz="0" w:space="0" w:color="auto"/>
                    <w:left w:val="none" w:sz="0" w:space="0" w:color="auto"/>
                    <w:bottom w:val="none" w:sz="0" w:space="0" w:color="auto"/>
                    <w:right w:val="none" w:sz="0" w:space="0" w:color="auto"/>
                  </w:divBdr>
                </w:div>
                <w:div w:id="1479297969">
                  <w:marLeft w:val="0"/>
                  <w:marRight w:val="0"/>
                  <w:marTop w:val="0"/>
                  <w:marBottom w:val="150"/>
                  <w:divBdr>
                    <w:top w:val="none" w:sz="0" w:space="0" w:color="auto"/>
                    <w:left w:val="none" w:sz="0" w:space="0" w:color="auto"/>
                    <w:bottom w:val="none" w:sz="0" w:space="0" w:color="auto"/>
                    <w:right w:val="none" w:sz="0" w:space="0" w:color="auto"/>
                  </w:divBdr>
                  <w:divsChild>
                    <w:div w:id="8359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3429">
          <w:marLeft w:val="0"/>
          <w:marRight w:val="0"/>
          <w:marTop w:val="300"/>
          <w:marBottom w:val="0"/>
          <w:divBdr>
            <w:top w:val="none" w:sz="0" w:space="0" w:color="auto"/>
            <w:left w:val="none" w:sz="0" w:space="0" w:color="auto"/>
            <w:bottom w:val="none" w:sz="0" w:space="0" w:color="auto"/>
            <w:right w:val="none" w:sz="0" w:space="0" w:color="auto"/>
          </w:divBdr>
        </w:div>
      </w:divsChild>
    </w:div>
    <w:div w:id="1612666767">
      <w:bodyDiv w:val="1"/>
      <w:marLeft w:val="0"/>
      <w:marRight w:val="0"/>
      <w:marTop w:val="0"/>
      <w:marBottom w:val="0"/>
      <w:divBdr>
        <w:top w:val="none" w:sz="0" w:space="0" w:color="auto"/>
        <w:left w:val="none" w:sz="0" w:space="0" w:color="auto"/>
        <w:bottom w:val="none" w:sz="0" w:space="0" w:color="auto"/>
        <w:right w:val="none" w:sz="0" w:space="0" w:color="auto"/>
      </w:divBdr>
    </w:div>
    <w:div w:id="1687631860">
      <w:bodyDiv w:val="1"/>
      <w:marLeft w:val="0"/>
      <w:marRight w:val="0"/>
      <w:marTop w:val="0"/>
      <w:marBottom w:val="0"/>
      <w:divBdr>
        <w:top w:val="none" w:sz="0" w:space="0" w:color="auto"/>
        <w:left w:val="none" w:sz="0" w:space="0" w:color="auto"/>
        <w:bottom w:val="none" w:sz="0" w:space="0" w:color="auto"/>
        <w:right w:val="none" w:sz="0" w:space="0" w:color="auto"/>
      </w:divBdr>
    </w:div>
    <w:div w:id="2000422862">
      <w:bodyDiv w:val="1"/>
      <w:marLeft w:val="0"/>
      <w:marRight w:val="0"/>
      <w:marTop w:val="0"/>
      <w:marBottom w:val="0"/>
      <w:divBdr>
        <w:top w:val="none" w:sz="0" w:space="0" w:color="auto"/>
        <w:left w:val="none" w:sz="0" w:space="0" w:color="auto"/>
        <w:bottom w:val="none" w:sz="0" w:space="0" w:color="auto"/>
        <w:right w:val="none" w:sz="0" w:space="0" w:color="auto"/>
      </w:divBdr>
    </w:div>
    <w:div w:id="2001081533">
      <w:bodyDiv w:val="1"/>
      <w:marLeft w:val="0"/>
      <w:marRight w:val="0"/>
      <w:marTop w:val="0"/>
      <w:marBottom w:val="0"/>
      <w:divBdr>
        <w:top w:val="none" w:sz="0" w:space="0" w:color="auto"/>
        <w:left w:val="none" w:sz="0" w:space="0" w:color="auto"/>
        <w:bottom w:val="none" w:sz="0" w:space="0" w:color="auto"/>
        <w:right w:val="none" w:sz="0" w:space="0" w:color="auto"/>
      </w:divBdr>
    </w:div>
    <w:div w:id="2064012839">
      <w:bodyDiv w:val="1"/>
      <w:marLeft w:val="0"/>
      <w:marRight w:val="0"/>
      <w:marTop w:val="0"/>
      <w:marBottom w:val="0"/>
      <w:divBdr>
        <w:top w:val="none" w:sz="0" w:space="0" w:color="auto"/>
        <w:left w:val="none" w:sz="0" w:space="0" w:color="auto"/>
        <w:bottom w:val="none" w:sz="0" w:space="0" w:color="auto"/>
        <w:right w:val="none" w:sz="0" w:space="0" w:color="auto"/>
      </w:divBdr>
    </w:div>
    <w:div w:id="2076931657">
      <w:bodyDiv w:val="1"/>
      <w:marLeft w:val="0"/>
      <w:marRight w:val="0"/>
      <w:marTop w:val="0"/>
      <w:marBottom w:val="0"/>
      <w:divBdr>
        <w:top w:val="none" w:sz="0" w:space="0" w:color="auto"/>
        <w:left w:val="none" w:sz="0" w:space="0" w:color="auto"/>
        <w:bottom w:val="none" w:sz="0" w:space="0" w:color="auto"/>
        <w:right w:val="none" w:sz="0" w:space="0" w:color="auto"/>
      </w:divBdr>
      <w:divsChild>
        <w:div w:id="1416199013">
          <w:marLeft w:val="0"/>
          <w:marRight w:val="0"/>
          <w:marTop w:val="0"/>
          <w:marBottom w:val="255"/>
          <w:divBdr>
            <w:top w:val="none" w:sz="0" w:space="0" w:color="auto"/>
            <w:left w:val="none" w:sz="0" w:space="0" w:color="auto"/>
            <w:bottom w:val="none" w:sz="0" w:space="0" w:color="auto"/>
            <w:right w:val="none" w:sz="0" w:space="0" w:color="auto"/>
          </w:divBdr>
        </w:div>
      </w:divsChild>
    </w:div>
    <w:div w:id="21065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iedela.ru/news/2020/02/18/zakryli-vez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terfax.ru/world/69696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fax.ru/world/697072" TargetMode="External"/><Relationship Id="rId11" Type="http://schemas.openxmlformats.org/officeDocument/2006/relationships/hyperlink" Target="https://legal-expert.info/" TargetMode="External"/><Relationship Id="rId5" Type="http://schemas.openxmlformats.org/officeDocument/2006/relationships/webSettings" Target="webSettings.xml"/><Relationship Id="rId10" Type="http://schemas.openxmlformats.org/officeDocument/2006/relationships/hyperlink" Target="https://chinalogist.ru/news/tpp-rf-zastupilas-za-biznes-v-situacii-s-koronavirusom-17866" TargetMode="External"/><Relationship Id="rId4" Type="http://schemas.openxmlformats.org/officeDocument/2006/relationships/settings" Target="settings.xml"/><Relationship Id="rId9" Type="http://schemas.openxmlformats.org/officeDocument/2006/relationships/hyperlink" Target="https://takiedela.ru/news/2020/03/02/msk-pacient-s-koronavirus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94D3-1A25-460B-A4A3-6D14549B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2020-03-05T07:52:00Z</dcterms:created>
  <dcterms:modified xsi:type="dcterms:W3CDTF">2020-03-05T07:52:00Z</dcterms:modified>
</cp:coreProperties>
</file>